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EA89" w14:textId="6BE3DD50" w:rsidR="00E817AC" w:rsidRPr="00D4601B" w:rsidRDefault="004C03C7" w:rsidP="00AE4DE2">
      <w:pPr>
        <w:jc w:val="center"/>
        <w:rPr>
          <w:rFonts w:ascii="メイリオ" w:eastAsia="メイリオ" w:hAnsi="メイリオ" w:cs="Times New Roman"/>
          <w:b/>
          <w:noProof/>
          <w:sz w:val="28"/>
          <w:szCs w:val="28"/>
        </w:rPr>
      </w:pPr>
      <w:r w:rsidRPr="00D4601B">
        <w:rPr>
          <w:rFonts w:ascii="メイリオ" w:eastAsia="メイリオ" w:hAnsi="メイリオ" w:cs="Times New Roman" w:hint="eastAsia"/>
          <w:b/>
          <w:noProof/>
          <w:sz w:val="28"/>
          <w:szCs w:val="28"/>
        </w:rPr>
        <w:t>ワークシート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C03C7" w:rsidRPr="00DE314F" w14:paraId="44B95106" w14:textId="77777777" w:rsidTr="00C634EC">
        <w:trPr>
          <w:trHeight w:val="13480"/>
        </w:trPr>
        <w:tc>
          <w:tcPr>
            <w:tcW w:w="8926" w:type="dxa"/>
          </w:tcPr>
          <w:p w14:paraId="791AD921" w14:textId="77777777" w:rsidR="00DE314F" w:rsidRDefault="00DE314F" w:rsidP="00DE314F">
            <w:pPr>
              <w:spacing w:line="400" w:lineRule="exact"/>
              <w:ind w:firstLineChars="100" w:firstLine="219"/>
              <w:rPr>
                <w:rFonts w:ascii="メイリオ" w:eastAsia="メイリオ" w:hAnsi="メイリオ" w:cs="Times New Roman"/>
                <w:noProof/>
                <w:sz w:val="24"/>
                <w:szCs w:val="24"/>
              </w:rPr>
            </w:pPr>
          </w:p>
          <w:p w14:paraId="695B79B8" w14:textId="3AAAA08A" w:rsidR="00DE314F" w:rsidRPr="00AE4DE2" w:rsidRDefault="00DE314F" w:rsidP="00DE314F">
            <w:pPr>
              <w:spacing w:line="400" w:lineRule="exact"/>
              <w:ind w:firstLineChars="100" w:firstLine="259"/>
              <w:jc w:val="center"/>
              <w:rPr>
                <w:rFonts w:ascii="メイリオ" w:eastAsia="メイリオ" w:hAnsi="メイリオ" w:cs="Times New Roman"/>
                <w:noProof/>
                <w:sz w:val="28"/>
                <w:szCs w:val="28"/>
              </w:rPr>
            </w:pPr>
            <w:r w:rsidRPr="00AE4DE2">
              <w:rPr>
                <w:rFonts w:ascii="メイリオ" w:eastAsia="メイリオ" w:hAnsi="メイリオ" w:cs="Times New Roman" w:hint="eastAsia"/>
                <w:noProof/>
                <w:sz w:val="28"/>
                <w:szCs w:val="28"/>
              </w:rPr>
              <w:t>「ネット・ゲーム依存症対策条例」の制定の是非を考えてみよう</w:t>
            </w:r>
          </w:p>
          <w:p w14:paraId="658D4FB0" w14:textId="1608C432" w:rsidR="00DE314F" w:rsidRPr="00DE314F" w:rsidRDefault="00DE314F" w:rsidP="008B7C7B">
            <w:pPr>
              <w:spacing w:line="400" w:lineRule="exact"/>
              <w:rPr>
                <w:rFonts w:ascii="メイリオ" w:eastAsia="メイリオ" w:hAnsi="メイリオ" w:cs="Times New Roman"/>
                <w:noProof/>
                <w:sz w:val="24"/>
                <w:szCs w:val="24"/>
              </w:rPr>
            </w:pPr>
            <w:r w:rsidRPr="00DE314F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【事例】</w:t>
            </w:r>
          </w:p>
          <w:p w14:paraId="7936F8C3" w14:textId="2419467F" w:rsidR="00DE314F" w:rsidRPr="00DE314F" w:rsidRDefault="00DE314F" w:rsidP="008B7C7B">
            <w:pPr>
              <w:spacing w:line="400" w:lineRule="exact"/>
              <w:ind w:leftChars="46" w:left="87" w:firstLineChars="100" w:firstLine="219"/>
              <w:rPr>
                <w:rFonts w:ascii="メイリオ" w:eastAsia="メイリオ" w:hAnsi="メイリオ" w:cs="Times New Roman"/>
                <w:noProof/>
                <w:sz w:val="24"/>
                <w:szCs w:val="24"/>
              </w:rPr>
            </w:pPr>
            <w:r w:rsidRPr="00DE314F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ある</w:t>
            </w: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県</w:t>
            </w:r>
            <w:r w:rsidRPr="00DE314F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で、以下のような条例が制定されました。あなたの</w:t>
            </w:r>
            <w:r w:rsidR="00AE4DE2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暮らす</w:t>
            </w:r>
            <w:r w:rsidRPr="00DE314F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自治体でも、同</w:t>
            </w:r>
            <w:r w:rsidR="00AE4DE2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じ内容の</w:t>
            </w:r>
            <w:r w:rsidRPr="00DE314F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条例を制定する動きが出てきました。あなたは、この条例を制定することに賛成ですか、反対ですか。</w:t>
            </w:r>
          </w:p>
          <w:p w14:paraId="4CF24B46" w14:textId="77777777" w:rsidR="00DE314F" w:rsidRPr="00DE314F" w:rsidRDefault="00DE314F" w:rsidP="00DE314F">
            <w:pPr>
              <w:spacing w:line="400" w:lineRule="exact"/>
              <w:ind w:leftChars="100" w:left="408" w:hangingChars="100" w:hanging="219"/>
              <w:rPr>
                <w:rFonts w:ascii="メイリオ" w:eastAsia="メイリオ" w:hAnsi="メイリオ" w:cs="Times New Roman"/>
                <w:noProof/>
                <w:sz w:val="24"/>
                <w:szCs w:val="24"/>
              </w:rPr>
            </w:pPr>
          </w:p>
          <w:p w14:paraId="063E8EC8" w14:textId="7F968742" w:rsidR="00DE314F" w:rsidRPr="00DE314F" w:rsidRDefault="008B7C7B" w:rsidP="00DE314F">
            <w:pPr>
              <w:spacing w:line="400" w:lineRule="exact"/>
              <w:ind w:firstLineChars="100" w:firstLine="219"/>
              <w:rPr>
                <w:rFonts w:ascii="メイリオ" w:eastAsia="メイリオ" w:hAnsi="メイリオ" w:cs="Times New Roman"/>
                <w:noProof/>
                <w:sz w:val="24"/>
                <w:szCs w:val="24"/>
              </w:rPr>
            </w:pPr>
            <w:r w:rsidRPr="00AE4DE2">
              <w:rPr>
                <w:rFonts w:ascii="メイリオ" w:eastAsia="メイリオ" w:hAnsi="メイリオ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929E3D1" wp14:editId="40D61F0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372110</wp:posOffset>
                      </wp:positionV>
                      <wp:extent cx="6000750" cy="1369695"/>
                      <wp:effectExtent l="0" t="0" r="19050" b="2095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136969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E4477" w14:textId="4426050F" w:rsidR="00AE4DE2" w:rsidRPr="00AE4DE2" w:rsidRDefault="00AE4DE2" w:rsidP="0060226B">
                                  <w:pPr>
                                    <w:spacing w:line="400" w:lineRule="exact"/>
                                    <w:ind w:firstLineChars="100" w:firstLine="219"/>
                                    <w:rPr>
                                      <w:rFonts w:ascii="メイリオ" w:eastAsia="メイリオ" w:hAnsi="メイリオ" w:cs="Times New Roman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E4DE2">
                                    <w:rPr>
                                      <w:rFonts w:ascii="メイリオ" w:eastAsia="メイリオ" w:hAnsi="メイリオ" w:cs="Times New Roman" w:hint="eastAsia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県内の保護者及び事業者は、子どもにスマートフォン、パソコン及びコンピュータゲームを使用させる場合、以下のルールを順守させるよう努めなければならない（ただし、</w:t>
                                  </w:r>
                                  <w:r w:rsidR="0060226B">
                                    <w:rPr>
                                      <w:rFonts w:ascii="メイリオ" w:eastAsia="メイリオ" w:hAnsi="メイリオ" w:cs="Times New Roman" w:hint="eastAsia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学習のため</w:t>
                                  </w:r>
                                  <w:r w:rsidRPr="00AE4DE2">
                                    <w:rPr>
                                      <w:rFonts w:ascii="メイリオ" w:eastAsia="メイリオ" w:hAnsi="メイリオ" w:cs="Times New Roman" w:hint="eastAsia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や緊急時の使用は除く）。</w:t>
                                  </w:r>
                                </w:p>
                                <w:p w14:paraId="51B54FF6" w14:textId="1AE869A8" w:rsidR="00AE4DE2" w:rsidRPr="00AE4DE2" w:rsidRDefault="00AE4DE2" w:rsidP="00270F7C">
                                  <w:pPr>
                                    <w:spacing w:line="400" w:lineRule="exact"/>
                                    <w:ind w:firstLineChars="100" w:firstLine="219"/>
                                    <w:rPr>
                                      <w:rFonts w:ascii="メイリオ" w:eastAsia="メイリオ" w:hAnsi="メイリオ" w:cs="Times New Roman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E4DE2">
                                    <w:rPr>
                                      <w:rFonts w:ascii="メイリオ" w:eastAsia="メイリオ" w:hAnsi="メイリオ" w:cs="Times New Roman" w:hint="eastAsia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・１日当たりの</w:t>
                                  </w:r>
                                  <w:r w:rsidR="00270F7C">
                                    <w:rPr>
                                      <w:rFonts w:ascii="メイリオ" w:eastAsia="メイリオ" w:hAnsi="メイリオ" w:cs="Times New Roman" w:hint="eastAsia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使用</w:t>
                                  </w:r>
                                  <w:r w:rsidRPr="00AE4DE2">
                                    <w:rPr>
                                      <w:rFonts w:ascii="メイリオ" w:eastAsia="メイリオ" w:hAnsi="メイリオ" w:cs="Times New Roman" w:hint="eastAsia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時間は６０分まで（休日は９０分まで）を上限とする</w:t>
                                  </w:r>
                                </w:p>
                                <w:p w14:paraId="33C97C31" w14:textId="77777777" w:rsidR="00AE4DE2" w:rsidRPr="00AE4DE2" w:rsidRDefault="00AE4DE2" w:rsidP="00270F7C">
                                  <w:pPr>
                                    <w:spacing w:line="400" w:lineRule="exact"/>
                                    <w:ind w:firstLineChars="100" w:firstLine="219"/>
                                    <w:rPr>
                                      <w:rFonts w:ascii="メイリオ" w:eastAsia="メイリオ" w:hAnsi="メイリオ" w:cs="Times New Roman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E4DE2">
                                    <w:rPr>
                                      <w:rFonts w:ascii="メイリオ" w:eastAsia="メイリオ" w:hAnsi="メイリオ" w:cs="Times New Roman" w:hint="eastAsia"/>
                                      <w:noProof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・小中学生は午後９時まで、高校生は午後１０時までに使用をやめることを目安とする</w:t>
                                  </w:r>
                                </w:p>
                                <w:p w14:paraId="3FEEA3E5" w14:textId="6F9CFE12" w:rsidR="00AE4DE2" w:rsidRPr="00AE4DE2" w:rsidRDefault="00AE4DE2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9E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6pt;margin-top:29.3pt;width:472.5pt;height:10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" fillcolor="white [3201]" strokecolor="black [3200]" strokeweight="2pt">
                      <v:textbox>
                        <w:txbxContent>
                          <w:p w14:paraId="0B9E4477" w14:textId="4426050F" w:rsidR="00AE4DE2" w:rsidRPr="00AE4DE2" w:rsidRDefault="00AE4DE2" w:rsidP="0060226B">
                            <w:pPr>
                              <w:spacing w:line="400" w:lineRule="exact"/>
                              <w:ind w:firstLineChars="100" w:firstLine="219"/>
                              <w:rPr>
                                <w:rFonts w:ascii="メイリオ" w:eastAsia="メイリオ" w:hAnsi="メイリオ" w:cs="Times New Roman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DE2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県内の保護者及び事業者は、子どもにスマートフォン、パソコン及びコンピュータゲームを使用させる場合、以下のルールを順守させるよう努めなければならない（ただし、</w:t>
                            </w:r>
                            <w:r w:rsidR="0060226B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学習のため</w:t>
                            </w:r>
                            <w:r w:rsidRPr="00AE4DE2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や緊急時の使用は除く）。</w:t>
                            </w:r>
                          </w:p>
                          <w:p w14:paraId="51B54FF6" w14:textId="1AE869A8" w:rsidR="00AE4DE2" w:rsidRPr="00AE4DE2" w:rsidRDefault="00AE4DE2" w:rsidP="00270F7C">
                            <w:pPr>
                              <w:spacing w:line="400" w:lineRule="exact"/>
                              <w:ind w:firstLineChars="100" w:firstLine="219"/>
                              <w:rPr>
                                <w:rFonts w:ascii="メイリオ" w:eastAsia="メイリオ" w:hAnsi="メイリオ" w:cs="Times New Roman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DE2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・１日当たりの</w:t>
                            </w:r>
                            <w:r w:rsidR="00270F7C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使用</w:t>
                            </w:r>
                            <w:r w:rsidRPr="00AE4DE2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時間は６０分まで（休日は９０分まで）を上限とする</w:t>
                            </w:r>
                          </w:p>
                          <w:p w14:paraId="33C97C31" w14:textId="77777777" w:rsidR="00AE4DE2" w:rsidRPr="00AE4DE2" w:rsidRDefault="00AE4DE2" w:rsidP="00270F7C">
                            <w:pPr>
                              <w:spacing w:line="400" w:lineRule="exact"/>
                              <w:ind w:firstLineChars="100" w:firstLine="219"/>
                              <w:rPr>
                                <w:rFonts w:ascii="メイリオ" w:eastAsia="メイリオ" w:hAnsi="メイリオ" w:cs="Times New Roman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4DE2">
                              <w:rPr>
                                <w:rFonts w:ascii="メイリオ" w:eastAsia="メイリオ" w:hAnsi="メイリオ" w:cs="Times New Roman" w:hint="eastAsia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・小中学生は午後９時まで、高校生は午後１０時までに使用をやめることを目安とする</w:t>
                            </w:r>
                          </w:p>
                          <w:p w14:paraId="3FEEA3E5" w14:textId="6F9CFE12" w:rsidR="00AE4DE2" w:rsidRPr="00AE4DE2" w:rsidRDefault="00AE4DE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314F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【</w:t>
            </w:r>
            <w:r w:rsidR="00DE314F" w:rsidRPr="00DE314F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ネット・ゲーム依存症対策条例</w:t>
            </w:r>
            <w:r w:rsidR="00DE314F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】</w:t>
            </w:r>
          </w:p>
          <w:p w14:paraId="3CA7BE5E" w14:textId="13F43E6B" w:rsidR="00DD6BD4" w:rsidRPr="00DE314F" w:rsidRDefault="00AA6FF3" w:rsidP="00270F7C">
            <w:pPr>
              <w:ind w:firstLineChars="100" w:firstLine="219"/>
              <w:rPr>
                <w:rFonts w:ascii="メイリオ" w:eastAsia="メイリオ" w:hAnsi="メイリオ" w:cs="Times New Roman"/>
                <w:noProof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 xml:space="preserve">【あなたの意見】　　　　　　　</w:t>
            </w:r>
            <w:r w:rsidRPr="00270F7C">
              <w:rPr>
                <w:rFonts w:ascii="メイリオ" w:eastAsia="メイリオ" w:hAnsi="メイリオ" w:cs="Times New Roman" w:hint="eastAsia"/>
                <w:noProof/>
                <w:sz w:val="28"/>
                <w:szCs w:val="28"/>
              </w:rPr>
              <w:t xml:space="preserve">　　</w:t>
            </w:r>
            <w:r w:rsidR="00DD6BD4" w:rsidRPr="00270F7C">
              <w:rPr>
                <w:rFonts w:ascii="メイリオ" w:eastAsia="メイリオ" w:hAnsi="メイリオ" w:cs="Times New Roman" w:hint="eastAsia"/>
                <w:noProof/>
                <w:sz w:val="28"/>
                <w:szCs w:val="28"/>
              </w:rPr>
              <w:t>賛</w:t>
            </w:r>
            <w:r w:rsidRPr="00270F7C">
              <w:rPr>
                <w:rFonts w:ascii="メイリオ" w:eastAsia="メイリオ" w:hAnsi="メイリオ" w:cs="Times New Roman" w:hint="eastAsia"/>
                <w:noProof/>
                <w:sz w:val="28"/>
                <w:szCs w:val="28"/>
              </w:rPr>
              <w:t xml:space="preserve">　</w:t>
            </w:r>
            <w:r w:rsidR="00DD6BD4" w:rsidRPr="00270F7C">
              <w:rPr>
                <w:rFonts w:ascii="メイリオ" w:eastAsia="メイリオ" w:hAnsi="メイリオ" w:cs="Times New Roman" w:hint="eastAsia"/>
                <w:noProof/>
                <w:sz w:val="28"/>
                <w:szCs w:val="28"/>
              </w:rPr>
              <w:t>成</w:t>
            </w:r>
            <w:r w:rsidRPr="00270F7C">
              <w:rPr>
                <w:rFonts w:ascii="メイリオ" w:eastAsia="メイリオ" w:hAnsi="メイリオ" w:cs="Times New Roman" w:hint="eastAsia"/>
                <w:noProof/>
                <w:sz w:val="28"/>
                <w:szCs w:val="28"/>
              </w:rPr>
              <w:t xml:space="preserve">　　・　　反　対　　</w:t>
            </w: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 xml:space="preserve">　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6"/>
              <w:gridCol w:w="2982"/>
              <w:gridCol w:w="2982"/>
              <w:gridCol w:w="2983"/>
            </w:tblGrid>
            <w:tr w:rsidR="00DD6BD4" w:rsidRPr="00DE314F" w14:paraId="65EA82A5" w14:textId="77777777" w:rsidTr="00AE4DE2">
              <w:trPr>
                <w:jc w:val="center"/>
              </w:trPr>
              <w:tc>
                <w:tcPr>
                  <w:tcW w:w="462" w:type="dxa"/>
                </w:tcPr>
                <w:p w14:paraId="403D5D62" w14:textId="77777777" w:rsidR="00DD6BD4" w:rsidRPr="00270F7C" w:rsidRDefault="00DD6BD4" w:rsidP="00DE314F">
                  <w:pPr>
                    <w:jc w:val="center"/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14:paraId="0D34537E" w14:textId="386ED70B" w:rsidR="00DD6BD4" w:rsidRPr="00DE314F" w:rsidRDefault="00DD6BD4" w:rsidP="00DE314F">
                  <w:pPr>
                    <w:jc w:val="center"/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  <w:r w:rsidRPr="00DE314F"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理由</w:t>
                  </w:r>
                </w:p>
              </w:tc>
              <w:tc>
                <w:tcPr>
                  <w:tcW w:w="3587" w:type="dxa"/>
                </w:tcPr>
                <w:p w14:paraId="2B73C8EA" w14:textId="6BC31216" w:rsidR="00DD6BD4" w:rsidRPr="00DE314F" w:rsidRDefault="00DD6BD4" w:rsidP="00DE314F">
                  <w:pPr>
                    <w:jc w:val="center"/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  <w:r w:rsidRPr="00DE314F"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予想される反論</w:t>
                  </w:r>
                </w:p>
              </w:tc>
              <w:tc>
                <w:tcPr>
                  <w:tcW w:w="3588" w:type="dxa"/>
                </w:tcPr>
                <w:p w14:paraId="13EF7F12" w14:textId="7CDDF174" w:rsidR="00DD6BD4" w:rsidRPr="00DE314F" w:rsidRDefault="00DD6BD4" w:rsidP="00DE314F">
                  <w:pPr>
                    <w:jc w:val="center"/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  <w:r w:rsidRPr="00DE314F"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反論への</w:t>
                  </w:r>
                  <w:r w:rsidR="004D4DC3"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再</w:t>
                  </w:r>
                  <w:r w:rsidR="00DE314F"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反論</w:t>
                  </w:r>
                </w:p>
              </w:tc>
            </w:tr>
            <w:tr w:rsidR="00DD6BD4" w:rsidRPr="00DE314F" w14:paraId="0EDF86AA" w14:textId="77777777" w:rsidTr="00AE4DE2">
              <w:trPr>
                <w:trHeight w:val="1097"/>
                <w:jc w:val="center"/>
              </w:trPr>
              <w:tc>
                <w:tcPr>
                  <w:tcW w:w="462" w:type="dxa"/>
                  <w:vAlign w:val="center"/>
                </w:tcPr>
                <w:p w14:paraId="70A2DB1D" w14:textId="12E541DE" w:rsidR="00DD6BD4" w:rsidRPr="00DE314F" w:rsidRDefault="00AA6FF3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3587" w:type="dxa"/>
                </w:tcPr>
                <w:p w14:paraId="32BCEC4F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14:paraId="14C26772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</w:tcPr>
                <w:p w14:paraId="0107449A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DD6BD4" w:rsidRPr="00DE314F" w14:paraId="3678634C" w14:textId="77777777" w:rsidTr="00AE4DE2">
              <w:trPr>
                <w:trHeight w:val="1097"/>
                <w:jc w:val="center"/>
              </w:trPr>
              <w:tc>
                <w:tcPr>
                  <w:tcW w:w="462" w:type="dxa"/>
                  <w:vAlign w:val="center"/>
                </w:tcPr>
                <w:p w14:paraId="303DDC83" w14:textId="001C8C36" w:rsidR="00DD6BD4" w:rsidRPr="00DE314F" w:rsidRDefault="00AA6FF3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3587" w:type="dxa"/>
                </w:tcPr>
                <w:p w14:paraId="504147C5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14:paraId="736B3F45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</w:tcPr>
                <w:p w14:paraId="74673565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DD6BD4" w:rsidRPr="00DE314F" w14:paraId="02415C21" w14:textId="77777777" w:rsidTr="00AE4DE2">
              <w:trPr>
                <w:trHeight w:val="1097"/>
                <w:jc w:val="center"/>
              </w:trPr>
              <w:tc>
                <w:tcPr>
                  <w:tcW w:w="462" w:type="dxa"/>
                  <w:vAlign w:val="center"/>
                </w:tcPr>
                <w:p w14:paraId="43861AF9" w14:textId="623BADAF" w:rsidR="00DD6BD4" w:rsidRPr="00DE314F" w:rsidRDefault="00AA6FF3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3587" w:type="dxa"/>
                </w:tcPr>
                <w:p w14:paraId="0AC59D6C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14:paraId="5A34FF57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</w:tcPr>
                <w:p w14:paraId="3E3494E8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DD6BD4" w:rsidRPr="00DE314F" w14:paraId="2680A3A0" w14:textId="77777777" w:rsidTr="00AE4DE2">
              <w:trPr>
                <w:trHeight w:val="1097"/>
                <w:jc w:val="center"/>
              </w:trPr>
              <w:tc>
                <w:tcPr>
                  <w:tcW w:w="462" w:type="dxa"/>
                  <w:vAlign w:val="center"/>
                </w:tcPr>
                <w:p w14:paraId="20781B48" w14:textId="26830A03" w:rsidR="00DD6BD4" w:rsidRPr="00DE314F" w:rsidRDefault="00AA6FF3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3587" w:type="dxa"/>
                </w:tcPr>
                <w:p w14:paraId="3ABB62F7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14:paraId="41D064FD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</w:tcPr>
                <w:p w14:paraId="72BF0DC8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DD6BD4" w:rsidRPr="00DE314F" w14:paraId="0F615CD3" w14:textId="77777777" w:rsidTr="00AE4DE2">
              <w:trPr>
                <w:trHeight w:val="1097"/>
                <w:jc w:val="center"/>
              </w:trPr>
              <w:tc>
                <w:tcPr>
                  <w:tcW w:w="462" w:type="dxa"/>
                  <w:vAlign w:val="center"/>
                </w:tcPr>
                <w:p w14:paraId="3011EF3E" w14:textId="0C23EB7C" w:rsidR="00DD6BD4" w:rsidRPr="00DE314F" w:rsidRDefault="00AA6FF3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Times New Roman" w:hint="eastAsia"/>
                      <w:noProof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3587" w:type="dxa"/>
                </w:tcPr>
                <w:p w14:paraId="3B13E741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7" w:type="dxa"/>
                </w:tcPr>
                <w:p w14:paraId="059B7844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88" w:type="dxa"/>
                </w:tcPr>
                <w:p w14:paraId="38617F67" w14:textId="77777777" w:rsidR="00DD6BD4" w:rsidRPr="00DE314F" w:rsidRDefault="00DD6BD4" w:rsidP="00DD6BD4">
                  <w:pPr>
                    <w:rPr>
                      <w:rFonts w:ascii="メイリオ" w:eastAsia="メイリオ" w:hAnsi="メイリオ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425BE6B4" w14:textId="67746C60" w:rsidR="00AA6FF3" w:rsidRPr="008B7C7B" w:rsidRDefault="00AA6FF3" w:rsidP="00AA6FF3">
            <w:pPr>
              <w:rPr>
                <w:rFonts w:ascii="メイリオ" w:eastAsia="メイリオ" w:hAnsi="メイリオ" w:cs="Times New Roman" w:hint="eastAsia"/>
                <w:noProof/>
                <w:sz w:val="22"/>
                <w:szCs w:val="24"/>
              </w:rPr>
            </w:pPr>
            <w:r w:rsidRPr="008B7C7B">
              <w:rPr>
                <w:rFonts w:ascii="メイリオ" w:eastAsia="メイリオ" w:hAnsi="メイリオ" w:cs="Times New Roman" w:hint="eastAsia"/>
                <w:noProof/>
                <w:szCs w:val="24"/>
              </w:rPr>
              <w:t>※</w:t>
            </w:r>
            <w:r w:rsidR="00270F7C" w:rsidRPr="008B7C7B">
              <w:rPr>
                <w:rFonts w:ascii="メイリオ" w:eastAsia="メイリオ" w:hAnsi="メイリオ" w:cs="Times New Roman" w:hint="eastAsia"/>
                <w:noProof/>
                <w:szCs w:val="24"/>
              </w:rPr>
              <w:t>社会における様々な関係者</w:t>
            </w:r>
            <w:r w:rsidRPr="008B7C7B">
              <w:rPr>
                <w:rFonts w:ascii="メイリオ" w:eastAsia="メイリオ" w:hAnsi="メイリオ" w:cs="Times New Roman" w:hint="eastAsia"/>
                <w:noProof/>
                <w:szCs w:val="24"/>
              </w:rPr>
              <w:t>の立場・視点に立って、考えましょう（例：子ども、</w:t>
            </w:r>
            <w:r w:rsidR="004D4DC3" w:rsidRPr="008B7C7B">
              <w:rPr>
                <w:rFonts w:ascii="メイリオ" w:eastAsia="メイリオ" w:hAnsi="メイリオ" w:cs="Times New Roman" w:hint="eastAsia"/>
                <w:noProof/>
                <w:szCs w:val="24"/>
              </w:rPr>
              <w:t>保護者</w:t>
            </w:r>
            <w:r w:rsidRPr="008B7C7B">
              <w:rPr>
                <w:rFonts w:ascii="メイリオ" w:eastAsia="メイリオ" w:hAnsi="メイリオ" w:cs="Times New Roman" w:hint="eastAsia"/>
                <w:noProof/>
                <w:szCs w:val="24"/>
              </w:rPr>
              <w:t>、事業者、</w:t>
            </w:r>
            <w:r w:rsidR="004D4DC3" w:rsidRPr="008B7C7B">
              <w:rPr>
                <w:rFonts w:ascii="メイリオ" w:eastAsia="メイリオ" w:hAnsi="メイリオ" w:cs="Times New Roman" w:hint="eastAsia"/>
                <w:noProof/>
                <w:szCs w:val="24"/>
              </w:rPr>
              <w:t>医療機関</w:t>
            </w:r>
            <w:r w:rsidRPr="008B7C7B">
              <w:rPr>
                <w:rFonts w:ascii="メイリオ" w:eastAsia="メイリオ" w:hAnsi="メイリオ" w:cs="Times New Roman" w:hint="eastAsia"/>
                <w:noProof/>
                <w:szCs w:val="24"/>
              </w:rPr>
              <w:t>…）</w:t>
            </w:r>
          </w:p>
          <w:p w14:paraId="2CEABF4A" w14:textId="2A7A9B5F" w:rsidR="00366E9B" w:rsidRPr="00DE314F" w:rsidRDefault="00AA6FF3" w:rsidP="00AA6FF3">
            <w:pPr>
              <w:ind w:firstLineChars="100" w:firstLine="219"/>
              <w:rPr>
                <w:rFonts w:ascii="メイリオ" w:eastAsia="メイリオ" w:hAnsi="メイリオ" w:cs="Times New Roman"/>
                <w:noProof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【最終的なあなたの</w:t>
            </w:r>
            <w:r w:rsidR="00D47EF3"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>結論</w:t>
            </w: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w:t xml:space="preserve">】　　　　　　</w:t>
            </w:r>
            <w:r w:rsidRPr="00270F7C">
              <w:rPr>
                <w:rFonts w:ascii="メイリオ" w:eastAsia="メイリオ" w:hAnsi="メイリオ" w:cs="Times New Roman" w:hint="eastAsia"/>
                <w:noProof/>
                <w:sz w:val="28"/>
                <w:szCs w:val="28"/>
              </w:rPr>
              <w:t xml:space="preserve">賛　成　　・　　反　対　　　</w:t>
            </w:r>
          </w:p>
        </w:tc>
      </w:tr>
    </w:tbl>
    <w:p w14:paraId="1466368A" w14:textId="77777777" w:rsidR="000A5E7D" w:rsidRPr="00C634EC" w:rsidRDefault="000A5E7D" w:rsidP="004C03C7">
      <w:pPr>
        <w:rPr>
          <w:rFonts w:ascii="メイリオ" w:eastAsia="メイリオ" w:hAnsi="メイリオ" w:cs="Times New Roman" w:hint="eastAsia"/>
          <w:noProof/>
          <w:szCs w:val="24"/>
        </w:rPr>
      </w:pPr>
      <w:bookmarkStart w:id="0" w:name="_GoBack"/>
      <w:bookmarkEnd w:id="0"/>
    </w:p>
    <w:sectPr w:rsidR="000A5E7D" w:rsidRPr="00C634EC" w:rsidSect="00C634EC">
      <w:pgSz w:w="11907" w:h="16840" w:code="9"/>
      <w:pgMar w:top="1134" w:right="1134" w:bottom="851" w:left="1134" w:header="1247" w:footer="0" w:gutter="0"/>
      <w:cols w:space="720"/>
      <w:docGrid w:type="linesAndChars" w:linePitch="33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A727" w14:textId="77777777" w:rsidR="003B0E80" w:rsidRDefault="003B0E80" w:rsidP="003A0776">
      <w:pPr>
        <w:spacing w:line="240" w:lineRule="auto"/>
      </w:pPr>
      <w:r>
        <w:separator/>
      </w:r>
    </w:p>
  </w:endnote>
  <w:endnote w:type="continuationSeparator" w:id="0">
    <w:p w14:paraId="2EE648E1" w14:textId="77777777" w:rsidR="003B0E80" w:rsidRDefault="003B0E80" w:rsidP="003A0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A39EB" w14:textId="77777777" w:rsidR="003B0E80" w:rsidRDefault="003B0E80" w:rsidP="003A0776">
      <w:pPr>
        <w:spacing w:line="240" w:lineRule="auto"/>
      </w:pPr>
      <w:r>
        <w:separator/>
      </w:r>
    </w:p>
  </w:footnote>
  <w:footnote w:type="continuationSeparator" w:id="0">
    <w:p w14:paraId="6E9570BF" w14:textId="77777777" w:rsidR="003B0E80" w:rsidRDefault="003B0E80" w:rsidP="003A07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021A"/>
    <w:multiLevelType w:val="hybridMultilevel"/>
    <w:tmpl w:val="523AFB8A"/>
    <w:lvl w:ilvl="0" w:tplc="FE1AB44C">
      <w:numFmt w:val="bullet"/>
      <w:lvlText w:val="★"/>
      <w:lvlJc w:val="left"/>
      <w:pPr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" w15:restartNumberingAfterBreak="0">
    <w:nsid w:val="585211BD"/>
    <w:multiLevelType w:val="hybridMultilevel"/>
    <w:tmpl w:val="284C4F9A"/>
    <w:lvl w:ilvl="0" w:tplc="BCF6A3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AC584D"/>
    <w:multiLevelType w:val="hybridMultilevel"/>
    <w:tmpl w:val="047202EC"/>
    <w:lvl w:ilvl="0" w:tplc="F0EC1B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7B"/>
    <w:rsid w:val="000008EA"/>
    <w:rsid w:val="00015BBA"/>
    <w:rsid w:val="00020428"/>
    <w:rsid w:val="00030698"/>
    <w:rsid w:val="00033D00"/>
    <w:rsid w:val="00043BFC"/>
    <w:rsid w:val="0004564F"/>
    <w:rsid w:val="0007749A"/>
    <w:rsid w:val="000A5E7D"/>
    <w:rsid w:val="000B1EF7"/>
    <w:rsid w:val="000C14E8"/>
    <w:rsid w:val="000C3136"/>
    <w:rsid w:val="001022CC"/>
    <w:rsid w:val="0010392C"/>
    <w:rsid w:val="00133E3A"/>
    <w:rsid w:val="00135C64"/>
    <w:rsid w:val="001414BE"/>
    <w:rsid w:val="00144890"/>
    <w:rsid w:val="00160C95"/>
    <w:rsid w:val="00162847"/>
    <w:rsid w:val="0016301A"/>
    <w:rsid w:val="001738D5"/>
    <w:rsid w:val="00184193"/>
    <w:rsid w:val="001869E5"/>
    <w:rsid w:val="0019313A"/>
    <w:rsid w:val="0019637D"/>
    <w:rsid w:val="001A493A"/>
    <w:rsid w:val="001B0F58"/>
    <w:rsid w:val="001D168B"/>
    <w:rsid w:val="001D5E6B"/>
    <w:rsid w:val="001D6084"/>
    <w:rsid w:val="001D7EC5"/>
    <w:rsid w:val="00211E72"/>
    <w:rsid w:val="00213446"/>
    <w:rsid w:val="002260BC"/>
    <w:rsid w:val="0023405B"/>
    <w:rsid w:val="0024285D"/>
    <w:rsid w:val="002465F0"/>
    <w:rsid w:val="00270F7C"/>
    <w:rsid w:val="0028217F"/>
    <w:rsid w:val="002836B2"/>
    <w:rsid w:val="00290C8B"/>
    <w:rsid w:val="002A07BA"/>
    <w:rsid w:val="002A152A"/>
    <w:rsid w:val="002B2CCE"/>
    <w:rsid w:val="002C1ED2"/>
    <w:rsid w:val="002C61D1"/>
    <w:rsid w:val="002D63C0"/>
    <w:rsid w:val="002E071E"/>
    <w:rsid w:val="002F066E"/>
    <w:rsid w:val="003109DF"/>
    <w:rsid w:val="00311354"/>
    <w:rsid w:val="00325716"/>
    <w:rsid w:val="00340729"/>
    <w:rsid w:val="00354DC2"/>
    <w:rsid w:val="0036325D"/>
    <w:rsid w:val="00366E9B"/>
    <w:rsid w:val="00371B29"/>
    <w:rsid w:val="00373460"/>
    <w:rsid w:val="00382884"/>
    <w:rsid w:val="00383BFD"/>
    <w:rsid w:val="00384321"/>
    <w:rsid w:val="00385F50"/>
    <w:rsid w:val="003A0776"/>
    <w:rsid w:val="003A187B"/>
    <w:rsid w:val="003A3B21"/>
    <w:rsid w:val="003A4550"/>
    <w:rsid w:val="003B0E80"/>
    <w:rsid w:val="003B3C0F"/>
    <w:rsid w:val="003D19E4"/>
    <w:rsid w:val="003D706B"/>
    <w:rsid w:val="003E1FF1"/>
    <w:rsid w:val="003E5D43"/>
    <w:rsid w:val="003E61A8"/>
    <w:rsid w:val="003F7544"/>
    <w:rsid w:val="004063C4"/>
    <w:rsid w:val="00425931"/>
    <w:rsid w:val="00432099"/>
    <w:rsid w:val="00462105"/>
    <w:rsid w:val="0048260D"/>
    <w:rsid w:val="0049057B"/>
    <w:rsid w:val="00494C46"/>
    <w:rsid w:val="004A0504"/>
    <w:rsid w:val="004A4863"/>
    <w:rsid w:val="004A7304"/>
    <w:rsid w:val="004B31D4"/>
    <w:rsid w:val="004C03C7"/>
    <w:rsid w:val="004C6765"/>
    <w:rsid w:val="004D4DC3"/>
    <w:rsid w:val="004F31C2"/>
    <w:rsid w:val="005013A9"/>
    <w:rsid w:val="0050152F"/>
    <w:rsid w:val="0050266E"/>
    <w:rsid w:val="00502B80"/>
    <w:rsid w:val="00505A1B"/>
    <w:rsid w:val="00520AFE"/>
    <w:rsid w:val="00521BC1"/>
    <w:rsid w:val="00524BA9"/>
    <w:rsid w:val="00544DDD"/>
    <w:rsid w:val="00556EFA"/>
    <w:rsid w:val="0056203A"/>
    <w:rsid w:val="00570703"/>
    <w:rsid w:val="005766D0"/>
    <w:rsid w:val="005A7162"/>
    <w:rsid w:val="005B155C"/>
    <w:rsid w:val="005B4268"/>
    <w:rsid w:val="005B5920"/>
    <w:rsid w:val="005B7543"/>
    <w:rsid w:val="005C0DA3"/>
    <w:rsid w:val="005C1B68"/>
    <w:rsid w:val="005C307B"/>
    <w:rsid w:val="005C6284"/>
    <w:rsid w:val="005D6A9B"/>
    <w:rsid w:val="005E6B04"/>
    <w:rsid w:val="005E7FA2"/>
    <w:rsid w:val="005F3FEA"/>
    <w:rsid w:val="0060057D"/>
    <w:rsid w:val="0060226B"/>
    <w:rsid w:val="0060765B"/>
    <w:rsid w:val="00607F09"/>
    <w:rsid w:val="0061104E"/>
    <w:rsid w:val="00616515"/>
    <w:rsid w:val="00620777"/>
    <w:rsid w:val="0062690A"/>
    <w:rsid w:val="0063344E"/>
    <w:rsid w:val="006465A1"/>
    <w:rsid w:val="00647225"/>
    <w:rsid w:val="00651619"/>
    <w:rsid w:val="00652FCA"/>
    <w:rsid w:val="006574A0"/>
    <w:rsid w:val="0067263E"/>
    <w:rsid w:val="00692D18"/>
    <w:rsid w:val="00693762"/>
    <w:rsid w:val="00697E0E"/>
    <w:rsid w:val="006A6DBB"/>
    <w:rsid w:val="006A7D01"/>
    <w:rsid w:val="006B27AB"/>
    <w:rsid w:val="006C1D72"/>
    <w:rsid w:val="006C2224"/>
    <w:rsid w:val="006D4727"/>
    <w:rsid w:val="006E02D9"/>
    <w:rsid w:val="006E54DA"/>
    <w:rsid w:val="00717542"/>
    <w:rsid w:val="00726498"/>
    <w:rsid w:val="00726952"/>
    <w:rsid w:val="00747015"/>
    <w:rsid w:val="00754FF4"/>
    <w:rsid w:val="007658E0"/>
    <w:rsid w:val="007677D4"/>
    <w:rsid w:val="00791F1B"/>
    <w:rsid w:val="007A40D5"/>
    <w:rsid w:val="007B1442"/>
    <w:rsid w:val="007B16AC"/>
    <w:rsid w:val="007B4E60"/>
    <w:rsid w:val="007F6CF7"/>
    <w:rsid w:val="00800E78"/>
    <w:rsid w:val="00804D95"/>
    <w:rsid w:val="00812529"/>
    <w:rsid w:val="008144DA"/>
    <w:rsid w:val="00821155"/>
    <w:rsid w:val="00821C65"/>
    <w:rsid w:val="00840942"/>
    <w:rsid w:val="0086015A"/>
    <w:rsid w:val="00874A62"/>
    <w:rsid w:val="008B5A33"/>
    <w:rsid w:val="008B7C7B"/>
    <w:rsid w:val="008C68B0"/>
    <w:rsid w:val="008C7760"/>
    <w:rsid w:val="008D3324"/>
    <w:rsid w:val="008F3150"/>
    <w:rsid w:val="008F6F32"/>
    <w:rsid w:val="009100F2"/>
    <w:rsid w:val="00946D0D"/>
    <w:rsid w:val="00965CD8"/>
    <w:rsid w:val="009777C2"/>
    <w:rsid w:val="0098679C"/>
    <w:rsid w:val="0099279F"/>
    <w:rsid w:val="009B62FB"/>
    <w:rsid w:val="009C03DB"/>
    <w:rsid w:val="009D4931"/>
    <w:rsid w:val="009D584F"/>
    <w:rsid w:val="009E25B7"/>
    <w:rsid w:val="009E31F1"/>
    <w:rsid w:val="009E4F31"/>
    <w:rsid w:val="009F638C"/>
    <w:rsid w:val="00A06B6B"/>
    <w:rsid w:val="00A23BDF"/>
    <w:rsid w:val="00A2689E"/>
    <w:rsid w:val="00A32919"/>
    <w:rsid w:val="00A423A6"/>
    <w:rsid w:val="00A47686"/>
    <w:rsid w:val="00A534A9"/>
    <w:rsid w:val="00A5595A"/>
    <w:rsid w:val="00A63B1C"/>
    <w:rsid w:val="00A65883"/>
    <w:rsid w:val="00A73156"/>
    <w:rsid w:val="00A73E9F"/>
    <w:rsid w:val="00A85696"/>
    <w:rsid w:val="00A878D8"/>
    <w:rsid w:val="00A90BA4"/>
    <w:rsid w:val="00AA6FF3"/>
    <w:rsid w:val="00AB6BA3"/>
    <w:rsid w:val="00AC2998"/>
    <w:rsid w:val="00AC59BF"/>
    <w:rsid w:val="00AC7E8A"/>
    <w:rsid w:val="00AD18F5"/>
    <w:rsid w:val="00AD5746"/>
    <w:rsid w:val="00AE4DE2"/>
    <w:rsid w:val="00AF64E2"/>
    <w:rsid w:val="00AF7F34"/>
    <w:rsid w:val="00B054B8"/>
    <w:rsid w:val="00B23051"/>
    <w:rsid w:val="00B26434"/>
    <w:rsid w:val="00B30936"/>
    <w:rsid w:val="00B339F4"/>
    <w:rsid w:val="00B4325E"/>
    <w:rsid w:val="00B74605"/>
    <w:rsid w:val="00B90EB8"/>
    <w:rsid w:val="00B97F28"/>
    <w:rsid w:val="00BF7730"/>
    <w:rsid w:val="00C01C8B"/>
    <w:rsid w:val="00C028DA"/>
    <w:rsid w:val="00C25445"/>
    <w:rsid w:val="00C2582B"/>
    <w:rsid w:val="00C25C3F"/>
    <w:rsid w:val="00C453D0"/>
    <w:rsid w:val="00C53D38"/>
    <w:rsid w:val="00C634EC"/>
    <w:rsid w:val="00C732D0"/>
    <w:rsid w:val="00C74955"/>
    <w:rsid w:val="00C82599"/>
    <w:rsid w:val="00C842B7"/>
    <w:rsid w:val="00C928AD"/>
    <w:rsid w:val="00C92A3E"/>
    <w:rsid w:val="00C93FEA"/>
    <w:rsid w:val="00CA07E3"/>
    <w:rsid w:val="00CA3CFB"/>
    <w:rsid w:val="00CA3D0E"/>
    <w:rsid w:val="00CA4634"/>
    <w:rsid w:val="00CB440F"/>
    <w:rsid w:val="00CB769C"/>
    <w:rsid w:val="00CF3F43"/>
    <w:rsid w:val="00D25BD8"/>
    <w:rsid w:val="00D26F7B"/>
    <w:rsid w:val="00D27EBE"/>
    <w:rsid w:val="00D44A5B"/>
    <w:rsid w:val="00D4601B"/>
    <w:rsid w:val="00D47EF3"/>
    <w:rsid w:val="00D52D37"/>
    <w:rsid w:val="00D67787"/>
    <w:rsid w:val="00D76D29"/>
    <w:rsid w:val="00D9445A"/>
    <w:rsid w:val="00D96C66"/>
    <w:rsid w:val="00DB01AB"/>
    <w:rsid w:val="00DB0AD1"/>
    <w:rsid w:val="00DB654D"/>
    <w:rsid w:val="00DC288A"/>
    <w:rsid w:val="00DC4F8E"/>
    <w:rsid w:val="00DC6984"/>
    <w:rsid w:val="00DD6BD4"/>
    <w:rsid w:val="00DE314F"/>
    <w:rsid w:val="00DE35D0"/>
    <w:rsid w:val="00DF42FF"/>
    <w:rsid w:val="00E0336B"/>
    <w:rsid w:val="00E07C41"/>
    <w:rsid w:val="00E17DC7"/>
    <w:rsid w:val="00E33EA2"/>
    <w:rsid w:val="00E456CE"/>
    <w:rsid w:val="00E546B3"/>
    <w:rsid w:val="00E660D7"/>
    <w:rsid w:val="00E72F0E"/>
    <w:rsid w:val="00E817AC"/>
    <w:rsid w:val="00E91914"/>
    <w:rsid w:val="00E938B4"/>
    <w:rsid w:val="00EA2BFF"/>
    <w:rsid w:val="00EA35E6"/>
    <w:rsid w:val="00EA5D00"/>
    <w:rsid w:val="00EB285B"/>
    <w:rsid w:val="00EC3D01"/>
    <w:rsid w:val="00EC4ACE"/>
    <w:rsid w:val="00ED46F9"/>
    <w:rsid w:val="00EF0718"/>
    <w:rsid w:val="00F01DD5"/>
    <w:rsid w:val="00F20A1D"/>
    <w:rsid w:val="00F210DD"/>
    <w:rsid w:val="00F239B7"/>
    <w:rsid w:val="00F6790D"/>
    <w:rsid w:val="00F73880"/>
    <w:rsid w:val="00F76131"/>
    <w:rsid w:val="00F84081"/>
    <w:rsid w:val="00F906C7"/>
    <w:rsid w:val="00F930AB"/>
    <w:rsid w:val="00F97CF6"/>
    <w:rsid w:val="00FA031A"/>
    <w:rsid w:val="00FA048F"/>
    <w:rsid w:val="00FB38BA"/>
    <w:rsid w:val="00FD575B"/>
    <w:rsid w:val="00FF2FB0"/>
    <w:rsid w:val="00FF5CBA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73A929"/>
  <w15:docId w15:val="{90DE15AA-0F0F-4B31-88A7-6F32B536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BF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C59BF"/>
    <w:pPr>
      <w:tabs>
        <w:tab w:val="center" w:pos="5046"/>
        <w:tab w:val="right" w:pos="10093"/>
      </w:tabs>
      <w:spacing w:line="360" w:lineRule="atLeast"/>
    </w:pPr>
  </w:style>
  <w:style w:type="paragraph" w:customStyle="1" w:styleId="a4">
    <w:name w:val="ﾍｯﾀﾞｰ"/>
    <w:basedOn w:val="a"/>
    <w:rsid w:val="00AC59BF"/>
    <w:pPr>
      <w:tabs>
        <w:tab w:val="center" w:pos="5046"/>
        <w:tab w:val="right" w:pos="10093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3A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0776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A07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0776"/>
    <w:rPr>
      <w:rFonts w:ascii="ＭＳ 明朝" w:cs="ＭＳ 明朝"/>
      <w:sz w:val="21"/>
      <w:szCs w:val="21"/>
    </w:rPr>
  </w:style>
  <w:style w:type="table" w:styleId="a9">
    <w:name w:val="Table Grid"/>
    <w:basedOn w:val="a1"/>
    <w:uiPriority w:val="59"/>
    <w:rsid w:val="0043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7E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7EC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C6284"/>
    <w:pPr>
      <w:ind w:leftChars="400" w:left="840"/>
    </w:pPr>
  </w:style>
  <w:style w:type="paragraph" w:styleId="ad">
    <w:name w:val="No Spacing"/>
    <w:link w:val="ae"/>
    <w:uiPriority w:val="1"/>
    <w:qFormat/>
    <w:rsid w:val="0060226B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60226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339E-0F0A-4C33-ACC2-E651A563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坪内 清次郎</cp:lastModifiedBy>
  <cp:revision>3</cp:revision>
  <dcterms:created xsi:type="dcterms:W3CDTF">2022-03-15T05:30:00Z</dcterms:created>
  <dcterms:modified xsi:type="dcterms:W3CDTF">2022-03-15T05:37:00Z</dcterms:modified>
</cp:coreProperties>
</file>