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F6512" w14:textId="583D0632" w:rsidR="006233E6" w:rsidRPr="001007B0" w:rsidRDefault="00F8018B" w:rsidP="00F36933">
      <w:pPr>
        <w:adjustRightInd w:val="0"/>
        <w:snapToGrid w:val="0"/>
        <w:rPr>
          <w:rFonts w:ascii="BIZ UDゴシック" w:eastAsia="BIZ UDゴシック" w:hAnsi="BIZ UDゴシック"/>
          <w:sz w:val="20"/>
          <w:szCs w:val="21"/>
        </w:rPr>
      </w:pPr>
      <w:r w:rsidRPr="001007B0">
        <w:rPr>
          <w:rFonts w:ascii="BIZ UDゴシック" w:eastAsia="BIZ UDゴシック" w:hAnsi="BIZ UDゴシック" w:hint="eastAsia"/>
          <w:sz w:val="20"/>
          <w:szCs w:val="21"/>
        </w:rPr>
        <w:t>（</w:t>
      </w:r>
      <w:r w:rsidR="00186C92" w:rsidRPr="001007B0">
        <w:rPr>
          <w:rFonts w:ascii="BIZ UDゴシック" w:eastAsia="BIZ UDゴシック" w:hAnsi="BIZ UDゴシック" w:hint="eastAsia"/>
          <w:sz w:val="20"/>
          <w:szCs w:val="21"/>
        </w:rPr>
        <w:t>様式</w:t>
      </w:r>
      <w:r w:rsidR="00022061" w:rsidRPr="001007B0">
        <w:rPr>
          <w:rFonts w:ascii="BIZ UDゴシック" w:eastAsia="BIZ UDゴシック" w:hAnsi="BIZ UDゴシック" w:hint="eastAsia"/>
          <w:sz w:val="20"/>
          <w:szCs w:val="21"/>
        </w:rPr>
        <w:t>１</w:t>
      </w:r>
      <w:r w:rsidR="00F52594" w:rsidRPr="001007B0">
        <w:rPr>
          <w:rFonts w:ascii="BIZ UDゴシック" w:eastAsia="BIZ UDゴシック" w:hAnsi="BIZ UDゴシック" w:hint="eastAsia"/>
          <w:sz w:val="20"/>
          <w:szCs w:val="21"/>
        </w:rPr>
        <w:t>）</w:t>
      </w:r>
      <w:r w:rsidR="007848AF" w:rsidRPr="001007B0">
        <w:rPr>
          <w:rFonts w:ascii="BIZ UDゴシック" w:eastAsia="BIZ UDゴシック" w:hAnsi="BIZ UDゴシック" w:hint="eastAsia"/>
          <w:sz w:val="20"/>
          <w:szCs w:val="21"/>
        </w:rPr>
        <w:t>中堅教諭等資質向上</w:t>
      </w:r>
      <w:r w:rsidRPr="001007B0">
        <w:rPr>
          <w:rFonts w:ascii="BIZ UDゴシック" w:eastAsia="BIZ UDゴシック" w:hAnsi="BIZ UDゴシック" w:hint="eastAsia"/>
          <w:sz w:val="20"/>
          <w:szCs w:val="21"/>
        </w:rPr>
        <w:t>研修</w:t>
      </w:r>
    </w:p>
    <w:p w14:paraId="6B755042" w14:textId="77777777" w:rsidR="0095188D" w:rsidRPr="001007B0" w:rsidRDefault="0095188D" w:rsidP="00F36933">
      <w:pPr>
        <w:adjustRightInd w:val="0"/>
        <w:snapToGrid w:val="0"/>
        <w:rPr>
          <w:rFonts w:ascii="BIZ UDゴシック" w:eastAsia="BIZ UDゴシック" w:hAnsi="BIZ UDゴシック"/>
          <w:sz w:val="20"/>
          <w:szCs w:val="21"/>
        </w:rPr>
      </w:pPr>
    </w:p>
    <w:p w14:paraId="0E94E353" w14:textId="77777777" w:rsidR="006C0147" w:rsidRPr="001007B0" w:rsidRDefault="006233E6" w:rsidP="006233E6">
      <w:pPr>
        <w:adjustRightInd w:val="0"/>
        <w:snapToGrid w:val="0"/>
        <w:jc w:val="center"/>
        <w:rPr>
          <w:rFonts w:ascii="BIZ UDゴシック" w:eastAsia="BIZ UDゴシック" w:hAnsi="BIZ UDゴシック"/>
          <w:sz w:val="22"/>
          <w:szCs w:val="22"/>
        </w:rPr>
      </w:pPr>
      <w:r w:rsidRPr="001007B0">
        <w:rPr>
          <w:rFonts w:ascii="BIZ UDゴシック" w:eastAsia="BIZ UDゴシック" w:hAnsi="BIZ UDゴシック" w:hint="eastAsia"/>
          <w:sz w:val="28"/>
          <w:szCs w:val="22"/>
        </w:rPr>
        <w:t>自　己　評</w:t>
      </w:r>
      <w:r w:rsidR="00177AB1" w:rsidRPr="001007B0">
        <w:rPr>
          <w:rFonts w:ascii="BIZ UDゴシック" w:eastAsia="BIZ UDゴシック" w:hAnsi="BIZ UDゴシック" w:hint="eastAsia"/>
          <w:sz w:val="28"/>
          <w:szCs w:val="22"/>
        </w:rPr>
        <w:t xml:space="preserve">　価　票</w:t>
      </w:r>
    </w:p>
    <w:p w14:paraId="00E197A3" w14:textId="77777777" w:rsidR="00611879" w:rsidRPr="001007B0" w:rsidRDefault="00177AB1" w:rsidP="00F36933">
      <w:pPr>
        <w:adjustRightInd w:val="0"/>
        <w:snapToGrid w:val="0"/>
        <w:jc w:val="center"/>
        <w:rPr>
          <w:rFonts w:ascii="BIZ UDゴシック" w:eastAsia="BIZ UDゴシック" w:hAnsi="BIZ UDゴシック"/>
          <w:szCs w:val="21"/>
        </w:rPr>
      </w:pPr>
      <w:r w:rsidRPr="001007B0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　　　　　　　</w:t>
      </w:r>
      <w:r w:rsidR="00DC6E60" w:rsidRPr="001007B0">
        <w:rPr>
          <w:rFonts w:ascii="BIZ UDゴシック" w:eastAsia="BIZ UDゴシック" w:hAnsi="BIZ UDゴシック" w:hint="eastAsia"/>
          <w:sz w:val="24"/>
        </w:rPr>
        <w:t xml:space="preserve">　　　</w:t>
      </w:r>
      <w:r w:rsidRPr="001007B0">
        <w:rPr>
          <w:rFonts w:ascii="BIZ UDゴシック" w:eastAsia="BIZ UDゴシック" w:hAnsi="BIZ UDゴシック" w:hint="eastAsia"/>
          <w:szCs w:val="21"/>
        </w:rPr>
        <w:t>岐阜県教育委員会</w:t>
      </w:r>
    </w:p>
    <w:p w14:paraId="6982E955" w14:textId="696BDBA0" w:rsidR="00A70513" w:rsidRPr="001007B0" w:rsidRDefault="00745983" w:rsidP="00745983">
      <w:pPr>
        <w:adjustRightInd w:val="0"/>
        <w:snapToGrid w:val="0"/>
        <w:rPr>
          <w:rFonts w:ascii="BIZ UDゴシック" w:eastAsia="BIZ UDゴシック" w:hAnsi="BIZ UDゴシック"/>
          <w:szCs w:val="21"/>
        </w:rPr>
      </w:pPr>
      <w:r w:rsidRPr="001007B0">
        <w:rPr>
          <w:rFonts w:ascii="BIZ UDゴシック" w:eastAsia="BIZ UDゴシック" w:hAnsi="BIZ UDゴシック" w:hint="eastAsia"/>
          <w:szCs w:val="21"/>
        </w:rPr>
        <w:t xml:space="preserve">１　</w:t>
      </w:r>
      <w:r w:rsidR="00177AB1" w:rsidRPr="001007B0">
        <w:rPr>
          <w:rFonts w:ascii="BIZ UDゴシック" w:eastAsia="BIZ UDゴシック" w:hAnsi="BIZ UDゴシック" w:hint="eastAsia"/>
          <w:szCs w:val="21"/>
        </w:rPr>
        <w:t>研修</w:t>
      </w:r>
      <w:r w:rsidR="00F8018B" w:rsidRPr="001007B0">
        <w:rPr>
          <w:rFonts w:ascii="BIZ UDゴシック" w:eastAsia="BIZ UDゴシック" w:hAnsi="BIZ UDゴシック" w:hint="eastAsia"/>
          <w:szCs w:val="21"/>
        </w:rPr>
        <w:t>対象</w:t>
      </w:r>
      <w:r w:rsidR="00345EF1" w:rsidRPr="001007B0">
        <w:rPr>
          <w:rFonts w:ascii="BIZ UDゴシック" w:eastAsia="BIZ UDゴシック" w:hAnsi="BIZ UDゴシック" w:hint="eastAsia"/>
          <w:szCs w:val="21"/>
        </w:rPr>
        <w:t>教員</w:t>
      </w:r>
    </w:p>
    <w:p w14:paraId="5E3E46A8" w14:textId="77777777" w:rsidR="0095188D" w:rsidRPr="001007B0" w:rsidRDefault="0095188D" w:rsidP="0095188D">
      <w:pPr>
        <w:adjustRightInd w:val="0"/>
        <w:snapToGrid w:val="0"/>
        <w:spacing w:line="100" w:lineRule="exact"/>
        <w:rPr>
          <w:rFonts w:ascii="BIZ UDゴシック" w:eastAsia="BIZ UDゴシック" w:hAnsi="BIZ UDゴシック"/>
          <w:szCs w:val="21"/>
        </w:rPr>
      </w:pPr>
    </w:p>
    <w:tbl>
      <w:tblPr>
        <w:tblW w:w="1020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2376"/>
        <w:gridCol w:w="4286"/>
      </w:tblGrid>
      <w:tr w:rsidR="00A6171E" w:rsidRPr="001007B0" w14:paraId="6E80DAD0" w14:textId="77777777" w:rsidTr="00A6171E">
        <w:trPr>
          <w:trHeight w:val="360"/>
        </w:trPr>
        <w:tc>
          <w:tcPr>
            <w:tcW w:w="3544" w:type="dxa"/>
            <w:shd w:val="pct20" w:color="auto" w:fill="auto"/>
            <w:vAlign w:val="center"/>
          </w:tcPr>
          <w:p w14:paraId="16298C1A" w14:textId="77777777" w:rsidR="00A6171E" w:rsidRPr="001007B0" w:rsidRDefault="00A6171E" w:rsidP="002624D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007B0">
              <w:rPr>
                <w:rFonts w:ascii="BIZ UDゴシック" w:eastAsia="BIZ UDゴシック" w:hAnsi="BIZ UDゴシック" w:hint="eastAsia"/>
                <w:szCs w:val="21"/>
              </w:rPr>
              <w:t>氏　　名</w:t>
            </w:r>
          </w:p>
        </w:tc>
        <w:tc>
          <w:tcPr>
            <w:tcW w:w="2376" w:type="dxa"/>
            <w:shd w:val="pct20" w:color="auto" w:fill="auto"/>
            <w:vAlign w:val="center"/>
          </w:tcPr>
          <w:p w14:paraId="52F07897" w14:textId="77777777" w:rsidR="00A6171E" w:rsidRPr="001007B0" w:rsidRDefault="00A6171E" w:rsidP="000F7BA0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007B0">
              <w:rPr>
                <w:rFonts w:ascii="BIZ UDゴシック" w:eastAsia="BIZ UDゴシック" w:hAnsi="BIZ UDゴシック" w:hint="eastAsia"/>
                <w:szCs w:val="21"/>
              </w:rPr>
              <w:t>担　当</w:t>
            </w:r>
          </w:p>
        </w:tc>
        <w:tc>
          <w:tcPr>
            <w:tcW w:w="4286" w:type="dxa"/>
            <w:shd w:val="pct20" w:color="auto" w:fill="auto"/>
            <w:vAlign w:val="center"/>
          </w:tcPr>
          <w:p w14:paraId="6E4F2D11" w14:textId="77777777" w:rsidR="00A6171E" w:rsidRPr="001007B0" w:rsidRDefault="00A6171E" w:rsidP="003F21D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007B0">
              <w:rPr>
                <w:rFonts w:ascii="BIZ UDゴシック" w:eastAsia="BIZ UDゴシック" w:hAnsi="BIZ UDゴシック" w:hint="eastAsia"/>
                <w:szCs w:val="21"/>
              </w:rPr>
              <w:t xml:space="preserve">主たる園務分掌　</w:t>
            </w:r>
          </w:p>
        </w:tc>
      </w:tr>
      <w:tr w:rsidR="00A6171E" w:rsidRPr="001007B0" w14:paraId="76C20527" w14:textId="77777777" w:rsidTr="00A6171E">
        <w:trPr>
          <w:trHeight w:val="613"/>
        </w:trPr>
        <w:tc>
          <w:tcPr>
            <w:tcW w:w="3544" w:type="dxa"/>
          </w:tcPr>
          <w:p w14:paraId="60573E4B" w14:textId="77777777" w:rsidR="00A6171E" w:rsidRPr="001007B0" w:rsidRDefault="00A6171E" w:rsidP="0095188D">
            <w:pPr>
              <w:adjustRightInd w:val="0"/>
              <w:snapToGrid w:val="0"/>
              <w:spacing w:line="50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76" w:type="dxa"/>
          </w:tcPr>
          <w:p w14:paraId="0DFDB045" w14:textId="77777777" w:rsidR="00A6171E" w:rsidRPr="001007B0" w:rsidRDefault="00A6171E" w:rsidP="00E1625F">
            <w:pPr>
              <w:adjustRightInd w:val="0"/>
              <w:snapToGrid w:val="0"/>
              <w:spacing w:line="500" w:lineRule="exact"/>
              <w:ind w:left="51"/>
              <w:rPr>
                <w:rFonts w:ascii="BIZ UDゴシック" w:eastAsia="BIZ UDゴシック" w:hAnsi="BIZ UDゴシック"/>
                <w:szCs w:val="21"/>
              </w:rPr>
            </w:pPr>
            <w:r w:rsidRPr="001007B0">
              <w:rPr>
                <w:rFonts w:ascii="BIZ UDゴシック" w:eastAsia="BIZ UDゴシック" w:hAnsi="BIZ UDゴシック" w:hint="eastAsia"/>
                <w:szCs w:val="21"/>
              </w:rPr>
              <w:t xml:space="preserve">      　</w:t>
            </w:r>
            <w:r w:rsidRPr="001007B0">
              <w:rPr>
                <w:rFonts w:ascii="BIZ UDゴシック" w:eastAsia="BIZ UDゴシック" w:hAnsi="BIZ UDゴシック" w:hint="eastAsia"/>
                <w:sz w:val="18"/>
                <w:szCs w:val="21"/>
              </w:rPr>
              <w:t>歳児担当（　　）</w:t>
            </w:r>
          </w:p>
        </w:tc>
        <w:tc>
          <w:tcPr>
            <w:tcW w:w="4286" w:type="dxa"/>
          </w:tcPr>
          <w:p w14:paraId="5860058E" w14:textId="77777777" w:rsidR="00A6171E" w:rsidRPr="001007B0" w:rsidRDefault="00A6171E" w:rsidP="0095188D">
            <w:pPr>
              <w:adjustRightInd w:val="0"/>
              <w:snapToGrid w:val="0"/>
              <w:spacing w:line="50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0C4CB0F1" w14:textId="77777777" w:rsidR="00AC210B" w:rsidRPr="001007B0" w:rsidRDefault="00AC210B" w:rsidP="00CC7117">
      <w:pPr>
        <w:adjustRightInd w:val="0"/>
        <w:snapToGrid w:val="0"/>
        <w:spacing w:line="180" w:lineRule="exact"/>
        <w:rPr>
          <w:rFonts w:ascii="BIZ UDゴシック" w:eastAsia="BIZ UDゴシック" w:hAnsi="BIZ UDゴシック"/>
          <w:sz w:val="20"/>
          <w:szCs w:val="21"/>
        </w:rPr>
      </w:pPr>
    </w:p>
    <w:p w14:paraId="752CC61E" w14:textId="77777777" w:rsidR="00A70513" w:rsidRPr="001007B0" w:rsidRDefault="00D34965" w:rsidP="00D14B98">
      <w:pPr>
        <w:adjustRightInd w:val="0"/>
        <w:snapToGrid w:val="0"/>
        <w:rPr>
          <w:rFonts w:ascii="BIZ UDゴシック" w:eastAsia="BIZ UDゴシック" w:hAnsi="BIZ UDゴシック"/>
          <w:w w:val="90"/>
          <w:sz w:val="20"/>
          <w:szCs w:val="21"/>
        </w:rPr>
      </w:pPr>
      <w:r w:rsidRPr="001007B0">
        <w:rPr>
          <w:rFonts w:ascii="BIZ UDゴシック" w:eastAsia="BIZ UDゴシック" w:hAnsi="BIZ UDゴシック" w:hint="eastAsia"/>
          <w:szCs w:val="21"/>
        </w:rPr>
        <w:t>２</w:t>
      </w:r>
      <w:r w:rsidR="00745983" w:rsidRPr="001007B0">
        <w:rPr>
          <w:rFonts w:ascii="BIZ UDゴシック" w:eastAsia="BIZ UDゴシック" w:hAnsi="BIZ UDゴシック" w:hint="eastAsia"/>
          <w:szCs w:val="21"/>
        </w:rPr>
        <w:t xml:space="preserve">　</w:t>
      </w:r>
      <w:r w:rsidR="00177AB1" w:rsidRPr="001007B0">
        <w:rPr>
          <w:rFonts w:ascii="BIZ UDゴシック" w:eastAsia="BIZ UDゴシック" w:hAnsi="BIZ UDゴシック" w:hint="eastAsia"/>
          <w:szCs w:val="21"/>
        </w:rPr>
        <w:t>評価</w:t>
      </w:r>
      <w:r w:rsidRPr="001007B0">
        <w:rPr>
          <w:rFonts w:ascii="BIZ UDゴシック" w:eastAsia="BIZ UDゴシック" w:hAnsi="BIZ UDゴシック" w:hint="eastAsia"/>
          <w:szCs w:val="21"/>
        </w:rPr>
        <w:t xml:space="preserve">　</w:t>
      </w:r>
      <w:r w:rsidR="00AC210B" w:rsidRPr="001007B0">
        <w:rPr>
          <w:rFonts w:ascii="BIZ UDゴシック" w:eastAsia="BIZ UDゴシック" w:hAnsi="BIZ UDゴシック" w:hint="eastAsia"/>
          <w:szCs w:val="21"/>
        </w:rPr>
        <w:t xml:space="preserve">　</w:t>
      </w:r>
      <w:r w:rsidR="00AC210B" w:rsidRPr="001007B0">
        <w:rPr>
          <w:rFonts w:ascii="BIZ UDゴシック" w:eastAsia="BIZ UDゴシック" w:hAnsi="BIZ UDゴシック" w:hint="eastAsia"/>
          <w:w w:val="90"/>
          <w:sz w:val="20"/>
          <w:szCs w:val="21"/>
        </w:rPr>
        <w:t>（評価の基準　　４：達している　　３：おおむね達している　　２：やや努力を要する　　１：努力を要する）</w:t>
      </w:r>
    </w:p>
    <w:p w14:paraId="51B9726B" w14:textId="77777777" w:rsidR="00624813" w:rsidRPr="001007B0" w:rsidRDefault="00624813" w:rsidP="00D34965">
      <w:pPr>
        <w:adjustRightInd w:val="0"/>
        <w:snapToGrid w:val="0"/>
        <w:spacing w:line="100" w:lineRule="exact"/>
        <w:rPr>
          <w:rFonts w:ascii="BIZ UDゴシック" w:eastAsia="BIZ UDゴシック" w:hAnsi="BIZ UDゴシック"/>
          <w:sz w:val="20"/>
          <w:szCs w:val="21"/>
        </w:rPr>
      </w:pPr>
    </w:p>
    <w:tbl>
      <w:tblPr>
        <w:tblW w:w="1023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851"/>
        <w:gridCol w:w="6144"/>
        <w:gridCol w:w="1393"/>
        <w:gridCol w:w="1385"/>
      </w:tblGrid>
      <w:tr w:rsidR="00AC210B" w:rsidRPr="001007B0" w14:paraId="71103287" w14:textId="77777777" w:rsidTr="001767BE">
        <w:trPr>
          <w:cantSplit/>
          <w:trHeight w:val="221"/>
        </w:trPr>
        <w:tc>
          <w:tcPr>
            <w:tcW w:w="13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  <w:tl2br w:val="nil"/>
            </w:tcBorders>
            <w:shd w:val="clear" w:color="auto" w:fill="D9D9D9"/>
            <w:vAlign w:val="center"/>
          </w:tcPr>
          <w:p w14:paraId="52676716" w14:textId="77777777" w:rsidR="00AC210B" w:rsidRPr="001007B0" w:rsidRDefault="00AC210B" w:rsidP="001073F1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007B0">
              <w:rPr>
                <w:rFonts w:ascii="BIZ UDゴシック" w:eastAsia="BIZ UDゴシック" w:hAnsi="BIZ UDゴシック" w:hint="eastAsia"/>
                <w:szCs w:val="21"/>
              </w:rPr>
              <w:t>項目</w:t>
            </w:r>
          </w:p>
        </w:tc>
        <w:tc>
          <w:tcPr>
            <w:tcW w:w="6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3EA8644" w14:textId="77777777" w:rsidR="00AC210B" w:rsidRPr="001007B0" w:rsidRDefault="00AC210B" w:rsidP="001073F1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007B0">
              <w:rPr>
                <w:rFonts w:ascii="BIZ UDゴシック" w:eastAsia="BIZ UDゴシック" w:hAnsi="BIZ UDゴシック" w:hint="eastAsia"/>
                <w:szCs w:val="21"/>
              </w:rPr>
              <w:t>評　価　の　観　点</w:t>
            </w:r>
          </w:p>
        </w:tc>
        <w:tc>
          <w:tcPr>
            <w:tcW w:w="27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2DBF49" w14:textId="77777777" w:rsidR="00AC210B" w:rsidRPr="001007B0" w:rsidRDefault="00AC210B" w:rsidP="001073F1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007B0">
              <w:rPr>
                <w:rFonts w:ascii="BIZ UDゴシック" w:eastAsia="BIZ UDゴシック" w:hAnsi="BIZ UDゴシック" w:hint="eastAsia"/>
                <w:szCs w:val="21"/>
              </w:rPr>
              <w:t>自己評価</w:t>
            </w:r>
          </w:p>
        </w:tc>
      </w:tr>
      <w:tr w:rsidR="00AC210B" w:rsidRPr="001007B0" w14:paraId="2209DBED" w14:textId="77777777" w:rsidTr="001767BE">
        <w:trPr>
          <w:cantSplit/>
          <w:trHeight w:val="126"/>
        </w:trPr>
        <w:tc>
          <w:tcPr>
            <w:tcW w:w="1313" w:type="dxa"/>
            <w:gridSpan w:val="2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  <w:tl2br w:val="nil"/>
            </w:tcBorders>
            <w:shd w:val="clear" w:color="auto" w:fill="D9D9D9"/>
          </w:tcPr>
          <w:p w14:paraId="156F4B2C" w14:textId="77777777" w:rsidR="00AC210B" w:rsidRPr="001007B0" w:rsidRDefault="00AC210B" w:rsidP="001073F1">
            <w:pPr>
              <w:adjustRightInd w:val="0"/>
              <w:snapToGrid w:val="0"/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144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69A3A0A3" w14:textId="77777777" w:rsidR="00AC210B" w:rsidRPr="001007B0" w:rsidRDefault="00AC210B" w:rsidP="001073F1">
            <w:pPr>
              <w:adjustRightInd w:val="0"/>
              <w:snapToGrid w:val="0"/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93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567C42" w14:textId="77777777" w:rsidR="00AC210B" w:rsidRPr="001007B0" w:rsidRDefault="00AC210B" w:rsidP="001073F1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007B0">
              <w:rPr>
                <w:rFonts w:ascii="BIZ UDゴシック" w:eastAsia="BIZ UDゴシック" w:hAnsi="BIZ UDゴシック" w:hint="eastAsia"/>
                <w:szCs w:val="21"/>
              </w:rPr>
              <w:t>研修前</w:t>
            </w:r>
          </w:p>
        </w:tc>
        <w:tc>
          <w:tcPr>
            <w:tcW w:w="13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1E9D129" w14:textId="77777777" w:rsidR="00AC210B" w:rsidRPr="001007B0" w:rsidRDefault="00AC210B" w:rsidP="001073F1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007B0">
              <w:rPr>
                <w:rFonts w:ascii="BIZ UDゴシック" w:eastAsia="BIZ UDゴシック" w:hAnsi="BIZ UDゴシック" w:hint="eastAsia"/>
                <w:szCs w:val="21"/>
              </w:rPr>
              <w:t>研修後</w:t>
            </w:r>
          </w:p>
        </w:tc>
      </w:tr>
      <w:tr w:rsidR="001C2BED" w:rsidRPr="001007B0" w14:paraId="6B7E0D6B" w14:textId="77777777" w:rsidTr="001767BE">
        <w:trPr>
          <w:cantSplit/>
          <w:trHeight w:val="600"/>
        </w:trPr>
        <w:tc>
          <w:tcPr>
            <w:tcW w:w="46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textDirection w:val="tbRlV"/>
          </w:tcPr>
          <w:p w14:paraId="6F46D841" w14:textId="77777777" w:rsidR="001C2BED" w:rsidRPr="001007B0" w:rsidRDefault="001C2BED" w:rsidP="002A73EF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007B0">
              <w:rPr>
                <w:rFonts w:ascii="BIZ UDゴシック" w:eastAsia="BIZ UDゴシック" w:hAnsi="BIZ UDゴシック" w:hint="eastAsia"/>
                <w:szCs w:val="21"/>
              </w:rPr>
              <w:t>保育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E3288F" w14:textId="77777777" w:rsidR="001C2BED" w:rsidRPr="001007B0" w:rsidRDefault="001C2BED" w:rsidP="002A73EF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1007B0">
              <w:rPr>
                <w:rFonts w:ascii="BIZ UDゴシック" w:eastAsia="BIZ UDゴシック" w:hAnsi="BIZ UDゴシック" w:hint="eastAsia"/>
                <w:sz w:val="16"/>
                <w:szCs w:val="20"/>
              </w:rPr>
              <w:t>保育構想</w:t>
            </w:r>
          </w:p>
        </w:tc>
        <w:tc>
          <w:tcPr>
            <w:tcW w:w="6144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4979BA4" w14:textId="6EFA1A0C" w:rsidR="001C2BED" w:rsidRPr="001007B0" w:rsidRDefault="001C2BED" w:rsidP="002A73EF">
            <w:pPr>
              <w:adjustRightInd w:val="0"/>
              <w:snapToGrid w:val="0"/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07B0">
              <w:rPr>
                <w:rFonts w:ascii="BIZ UDゴシック" w:eastAsia="BIZ UDゴシック" w:hAnsi="BIZ UDゴシック" w:hint="eastAsia"/>
                <w:sz w:val="18"/>
                <w:szCs w:val="18"/>
              </w:rPr>
              <w:t>①自園の課題、幼稚園教育要領の趣旨を踏まえた指導計画を作成し、他の職員に広め</w:t>
            </w:r>
            <w:r w:rsidR="001973D3">
              <w:rPr>
                <w:rFonts w:ascii="BIZ UDゴシック" w:eastAsia="BIZ UDゴシック" w:hAnsi="BIZ UDゴシック" w:hint="eastAsia"/>
                <w:sz w:val="18"/>
                <w:szCs w:val="18"/>
              </w:rPr>
              <w:t>ていく</w:t>
            </w:r>
            <w:r w:rsidR="00385DB0">
              <w:rPr>
                <w:rFonts w:ascii="BIZ UDゴシック" w:eastAsia="BIZ UDゴシック" w:hAnsi="BIZ UDゴシック" w:hint="eastAsia"/>
                <w:sz w:val="18"/>
                <w:szCs w:val="18"/>
              </w:rPr>
              <w:t>ことができる</w:t>
            </w:r>
            <w:r w:rsidRPr="001007B0">
              <w:rPr>
                <w:rFonts w:ascii="BIZ UDゴシック" w:eastAsia="BIZ UDゴシック" w:hAnsi="BIZ UDゴシック" w:hint="eastAsia"/>
                <w:sz w:val="18"/>
                <w:szCs w:val="18"/>
              </w:rPr>
              <w:t>。</w:t>
            </w:r>
          </w:p>
        </w:tc>
        <w:tc>
          <w:tcPr>
            <w:tcW w:w="1393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3AA410" w14:textId="77777777" w:rsidR="001C2BED" w:rsidRPr="001007B0" w:rsidRDefault="001C2BED" w:rsidP="000F7BA0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007B0">
              <w:rPr>
                <w:rFonts w:ascii="BIZ UDゴシック" w:eastAsia="BIZ UDゴシック" w:hAnsi="BIZ UDゴシック" w:hint="eastAsia"/>
                <w:sz w:val="20"/>
                <w:szCs w:val="20"/>
              </w:rPr>
              <w:t>４-３-２-１</w:t>
            </w:r>
          </w:p>
        </w:tc>
        <w:tc>
          <w:tcPr>
            <w:tcW w:w="1385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B4F093" w14:textId="77777777" w:rsidR="001C2BED" w:rsidRPr="001007B0" w:rsidRDefault="001C2BED" w:rsidP="000F7BA0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007B0">
              <w:rPr>
                <w:rFonts w:ascii="BIZ UDゴシック" w:eastAsia="BIZ UDゴシック" w:hAnsi="BIZ UDゴシック" w:hint="eastAsia"/>
                <w:sz w:val="20"/>
                <w:szCs w:val="20"/>
              </w:rPr>
              <w:t>４-３-２-１</w:t>
            </w:r>
          </w:p>
        </w:tc>
      </w:tr>
      <w:tr w:rsidR="001C2BED" w:rsidRPr="001007B0" w14:paraId="77D9A6CA" w14:textId="77777777" w:rsidTr="001767BE">
        <w:trPr>
          <w:cantSplit/>
          <w:trHeight w:val="600"/>
        </w:trPr>
        <w:tc>
          <w:tcPr>
            <w:tcW w:w="46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D5AFCA" w14:textId="77777777" w:rsidR="001C2BED" w:rsidRPr="001007B0" w:rsidRDefault="001C2BED" w:rsidP="001523F7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9C5C434" w14:textId="77777777" w:rsidR="001C2BED" w:rsidRPr="001007B0" w:rsidRDefault="001C2BED" w:rsidP="002A73EF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1007B0">
              <w:rPr>
                <w:rFonts w:ascii="BIZ UDゴシック" w:eastAsia="BIZ UDゴシック" w:hAnsi="BIZ UDゴシック" w:hint="eastAsia"/>
                <w:sz w:val="16"/>
                <w:szCs w:val="20"/>
              </w:rPr>
              <w:t>保育実践</w:t>
            </w:r>
          </w:p>
        </w:tc>
        <w:tc>
          <w:tcPr>
            <w:tcW w:w="6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04E757" w14:textId="37AEA6D2" w:rsidR="001C2BED" w:rsidRPr="001007B0" w:rsidRDefault="001C2BED" w:rsidP="002A73EF">
            <w:pPr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07B0">
              <w:rPr>
                <w:rFonts w:ascii="BIZ UDゴシック" w:eastAsia="BIZ UDゴシック" w:hAnsi="BIZ UDゴシック" w:hint="eastAsia"/>
                <w:sz w:val="18"/>
                <w:szCs w:val="18"/>
              </w:rPr>
              <w:t>②各領域等を総合的・一体的に扱う保育のモデルを示すなど、保育の実践のリーダーとして指導方法を積極的に他の教員に広めてい</w:t>
            </w:r>
            <w:r w:rsidR="00385DB0">
              <w:rPr>
                <w:rFonts w:ascii="BIZ UDゴシック" w:eastAsia="BIZ UDゴシック" w:hAnsi="BIZ UDゴシック" w:hint="eastAsia"/>
                <w:sz w:val="18"/>
                <w:szCs w:val="18"/>
              </w:rPr>
              <w:t>くことができる</w:t>
            </w:r>
            <w:r w:rsidRPr="001007B0">
              <w:rPr>
                <w:rFonts w:ascii="BIZ UDゴシック" w:eastAsia="BIZ UDゴシック" w:hAnsi="BIZ UDゴシック" w:hint="eastAsia"/>
                <w:sz w:val="18"/>
                <w:szCs w:val="18"/>
              </w:rPr>
              <w:t>。</w:t>
            </w:r>
          </w:p>
        </w:tc>
        <w:tc>
          <w:tcPr>
            <w:tcW w:w="13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E2BD663" w14:textId="77777777" w:rsidR="001C2BED" w:rsidRPr="001007B0" w:rsidRDefault="001C2BED" w:rsidP="000F7BA0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007B0">
              <w:rPr>
                <w:rFonts w:ascii="BIZ UDゴシック" w:eastAsia="BIZ UDゴシック" w:hAnsi="BIZ UDゴシック" w:hint="eastAsia"/>
                <w:sz w:val="20"/>
                <w:szCs w:val="20"/>
              </w:rPr>
              <w:t>４-３-２-１</w:t>
            </w:r>
          </w:p>
        </w:tc>
        <w:tc>
          <w:tcPr>
            <w:tcW w:w="138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CC6F62" w14:textId="77777777" w:rsidR="001C2BED" w:rsidRPr="001007B0" w:rsidRDefault="001C2BED" w:rsidP="000F7BA0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007B0">
              <w:rPr>
                <w:rFonts w:ascii="BIZ UDゴシック" w:eastAsia="BIZ UDゴシック" w:hAnsi="BIZ UDゴシック" w:hint="eastAsia"/>
                <w:sz w:val="20"/>
                <w:szCs w:val="20"/>
              </w:rPr>
              <w:t>４-３-２-１</w:t>
            </w:r>
          </w:p>
        </w:tc>
      </w:tr>
      <w:tr w:rsidR="001C2BED" w:rsidRPr="001007B0" w14:paraId="34B05E8B" w14:textId="77777777" w:rsidTr="001767BE">
        <w:trPr>
          <w:cantSplit/>
          <w:trHeight w:val="600"/>
        </w:trPr>
        <w:tc>
          <w:tcPr>
            <w:tcW w:w="46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E08952" w14:textId="77777777" w:rsidR="001C2BED" w:rsidRPr="001007B0" w:rsidRDefault="001C2BED" w:rsidP="001C2BED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00FBF7" w14:textId="77777777" w:rsidR="001C2BED" w:rsidRPr="001007B0" w:rsidRDefault="001C2BED" w:rsidP="002A73EF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1007B0">
              <w:rPr>
                <w:rFonts w:ascii="BIZ UDゴシック" w:eastAsia="BIZ UDゴシック" w:hAnsi="BIZ UDゴシック" w:cs="Arial" w:hint="eastAsia"/>
                <w:sz w:val="16"/>
                <w:szCs w:val="20"/>
              </w:rPr>
              <w:t>評価改善</w:t>
            </w:r>
          </w:p>
        </w:tc>
        <w:tc>
          <w:tcPr>
            <w:tcW w:w="614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CED8DF" w14:textId="088845DB" w:rsidR="001C2BED" w:rsidRPr="001007B0" w:rsidRDefault="001C2BED" w:rsidP="002A73EF">
            <w:pPr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07B0">
              <w:rPr>
                <w:rFonts w:ascii="BIZ UDゴシック" w:eastAsia="BIZ UDゴシック" w:hAnsi="BIZ UDゴシック" w:hint="eastAsia"/>
                <w:sz w:val="18"/>
                <w:szCs w:val="18"/>
              </w:rPr>
              <w:t>③自園の保育力向上に向けた取組の課題を明らかにし、指導計画等の改善を行</w:t>
            </w:r>
            <w:r w:rsidR="00FF67D0">
              <w:rPr>
                <w:rFonts w:ascii="BIZ UDゴシック" w:eastAsia="BIZ UDゴシック" w:hAnsi="BIZ UDゴシック" w:hint="eastAsia"/>
                <w:sz w:val="18"/>
                <w:szCs w:val="18"/>
              </w:rPr>
              <w:t>うことができる</w:t>
            </w:r>
            <w:r w:rsidRPr="001007B0">
              <w:rPr>
                <w:rFonts w:ascii="BIZ UDゴシック" w:eastAsia="BIZ UDゴシック" w:hAnsi="BIZ UDゴシック" w:hint="eastAsia"/>
                <w:sz w:val="18"/>
                <w:szCs w:val="18"/>
              </w:rPr>
              <w:t>。</w:t>
            </w:r>
          </w:p>
        </w:tc>
        <w:tc>
          <w:tcPr>
            <w:tcW w:w="139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62A7F3" w14:textId="77777777" w:rsidR="001C2BED" w:rsidRPr="001007B0" w:rsidRDefault="001C2BED" w:rsidP="001C2BED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007B0">
              <w:rPr>
                <w:rFonts w:ascii="BIZ UDゴシック" w:eastAsia="BIZ UDゴシック" w:hAnsi="BIZ UDゴシック" w:hint="eastAsia"/>
                <w:sz w:val="20"/>
                <w:szCs w:val="20"/>
              </w:rPr>
              <w:t>４-３-２-１</w:t>
            </w:r>
          </w:p>
        </w:tc>
        <w:tc>
          <w:tcPr>
            <w:tcW w:w="1385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D1CCF3" w14:textId="77777777" w:rsidR="001C2BED" w:rsidRPr="001007B0" w:rsidRDefault="001C2BED" w:rsidP="001C2BED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007B0">
              <w:rPr>
                <w:rFonts w:ascii="BIZ UDゴシック" w:eastAsia="BIZ UDゴシック" w:hAnsi="BIZ UDゴシック" w:hint="eastAsia"/>
                <w:sz w:val="20"/>
                <w:szCs w:val="20"/>
              </w:rPr>
              <w:t>４-３-２-１</w:t>
            </w:r>
          </w:p>
        </w:tc>
      </w:tr>
      <w:tr w:rsidR="001C2BED" w:rsidRPr="001007B0" w14:paraId="5E070801" w14:textId="77777777" w:rsidTr="001767BE">
        <w:trPr>
          <w:cantSplit/>
          <w:trHeight w:val="600"/>
        </w:trPr>
        <w:tc>
          <w:tcPr>
            <w:tcW w:w="462" w:type="dxa"/>
            <w:vMerge w:val="restart"/>
            <w:tcBorders>
              <w:left w:val="single" w:sz="6" w:space="0" w:color="auto"/>
              <w:right w:val="single" w:sz="6" w:space="0" w:color="auto"/>
            </w:tcBorders>
            <w:textDirection w:val="tbRlV"/>
          </w:tcPr>
          <w:p w14:paraId="6D27D349" w14:textId="77777777" w:rsidR="001C2BED" w:rsidRPr="001007B0" w:rsidRDefault="001C2BED" w:rsidP="002A73EF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007B0">
              <w:rPr>
                <w:rFonts w:ascii="BIZ UDゴシック" w:eastAsia="BIZ UDゴシック" w:hAnsi="BIZ UDゴシック" w:hint="eastAsia"/>
                <w:szCs w:val="21"/>
              </w:rPr>
              <w:t>教育環境の創造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BE17ABA" w14:textId="77777777" w:rsidR="001C2BED" w:rsidRPr="001007B0" w:rsidRDefault="001C2BED" w:rsidP="002A73EF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007B0">
              <w:rPr>
                <w:rFonts w:ascii="BIZ UDゴシック" w:eastAsia="BIZ UDゴシック" w:hAnsi="BIZ UDゴシック" w:hint="eastAsia"/>
                <w:sz w:val="16"/>
                <w:szCs w:val="16"/>
              </w:rPr>
              <w:t>幼児理解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42DF7EF" w14:textId="6BA95F39" w:rsidR="001C2BED" w:rsidRPr="001007B0" w:rsidRDefault="001C2BED" w:rsidP="002A73EF">
            <w:pPr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07B0">
              <w:rPr>
                <w:rFonts w:ascii="BIZ UDゴシック" w:eastAsia="BIZ UDゴシック" w:hAnsi="BIZ UDゴシック" w:hint="eastAsia"/>
                <w:sz w:val="18"/>
                <w:szCs w:val="18"/>
              </w:rPr>
              <w:t>④様々な情報に基づいて幼児一人一人を多面的・多角的に捉え、個性を生かす指導を行</w:t>
            </w:r>
            <w:r w:rsidR="00385DB0">
              <w:rPr>
                <w:rFonts w:ascii="BIZ UDゴシック" w:eastAsia="BIZ UDゴシック" w:hAnsi="BIZ UDゴシック" w:hint="eastAsia"/>
                <w:sz w:val="18"/>
                <w:szCs w:val="18"/>
              </w:rPr>
              <w:t>うことができる</w:t>
            </w:r>
            <w:r w:rsidRPr="001007B0">
              <w:rPr>
                <w:rFonts w:ascii="BIZ UDゴシック" w:eastAsia="BIZ UDゴシック" w:hAnsi="BIZ UDゴシック" w:hint="eastAsia"/>
                <w:sz w:val="18"/>
                <w:szCs w:val="18"/>
              </w:rPr>
              <w:t>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8D2E70" w14:textId="77777777" w:rsidR="001C2BED" w:rsidRPr="001007B0" w:rsidRDefault="001C2BED" w:rsidP="001C2BED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007B0">
              <w:rPr>
                <w:rFonts w:ascii="BIZ UDゴシック" w:eastAsia="BIZ UDゴシック" w:hAnsi="BIZ UDゴシック" w:hint="eastAsia"/>
                <w:sz w:val="20"/>
                <w:szCs w:val="20"/>
              </w:rPr>
              <w:t>４-３-２-１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3B7BBF" w14:textId="77777777" w:rsidR="001C2BED" w:rsidRPr="001007B0" w:rsidRDefault="001C2BED" w:rsidP="001C2BED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007B0">
              <w:rPr>
                <w:rFonts w:ascii="BIZ UDゴシック" w:eastAsia="BIZ UDゴシック" w:hAnsi="BIZ UDゴシック" w:hint="eastAsia"/>
                <w:sz w:val="20"/>
                <w:szCs w:val="20"/>
              </w:rPr>
              <w:t>４-３-２-１</w:t>
            </w:r>
          </w:p>
        </w:tc>
      </w:tr>
      <w:tr w:rsidR="001C2BED" w:rsidRPr="001007B0" w14:paraId="189BEB3B" w14:textId="77777777" w:rsidTr="001767BE">
        <w:trPr>
          <w:cantSplit/>
          <w:trHeight w:val="600"/>
        </w:trPr>
        <w:tc>
          <w:tcPr>
            <w:tcW w:w="46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CB025A" w14:textId="77777777" w:rsidR="001C2BED" w:rsidRPr="001007B0" w:rsidRDefault="001C2BED" w:rsidP="001C2BED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D26176D" w14:textId="77777777" w:rsidR="001C2BED" w:rsidRPr="001007B0" w:rsidRDefault="001C2BED" w:rsidP="002A73EF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007B0">
              <w:rPr>
                <w:rFonts w:ascii="BIZ UDゴシック" w:eastAsia="BIZ UDゴシック" w:hAnsi="BIZ UDゴシック" w:hint="eastAsia"/>
                <w:sz w:val="16"/>
                <w:szCs w:val="16"/>
              </w:rPr>
              <w:t>生活の</w:t>
            </w:r>
          </w:p>
          <w:p w14:paraId="195D9D8C" w14:textId="77777777" w:rsidR="001C2BED" w:rsidRPr="001007B0" w:rsidRDefault="001C2BED" w:rsidP="002A73EF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007B0">
              <w:rPr>
                <w:rFonts w:ascii="BIZ UDゴシック" w:eastAsia="BIZ UDゴシック" w:hAnsi="BIZ UDゴシック" w:hint="eastAsia"/>
                <w:sz w:val="16"/>
                <w:szCs w:val="16"/>
              </w:rPr>
              <w:t>展開</w:t>
            </w:r>
          </w:p>
        </w:tc>
        <w:tc>
          <w:tcPr>
            <w:tcW w:w="6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71BB62" w14:textId="33E97829" w:rsidR="001C2BED" w:rsidRPr="001007B0" w:rsidRDefault="001C2BED" w:rsidP="002A73EF">
            <w:pPr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07B0">
              <w:rPr>
                <w:rFonts w:ascii="BIZ UDゴシック" w:eastAsia="BIZ UDゴシック" w:hAnsi="BIZ UDゴシック" w:hint="eastAsia"/>
                <w:sz w:val="18"/>
                <w:szCs w:val="18"/>
              </w:rPr>
              <w:t>⑤関係職員や保護者等と協力して、幼児の状況を共有し、組織を生かして指導方法を判断し迅速に対応</w:t>
            </w:r>
            <w:r w:rsidR="00385DB0">
              <w:rPr>
                <w:rFonts w:ascii="BIZ UDゴシック" w:eastAsia="BIZ UDゴシック" w:hAnsi="BIZ UDゴシック" w:hint="eastAsia"/>
                <w:sz w:val="18"/>
                <w:szCs w:val="18"/>
              </w:rPr>
              <w:t>することができる</w:t>
            </w:r>
            <w:r w:rsidRPr="001007B0">
              <w:rPr>
                <w:rFonts w:ascii="BIZ UDゴシック" w:eastAsia="BIZ UDゴシック" w:hAnsi="BIZ UDゴシック" w:hint="eastAsia"/>
                <w:sz w:val="18"/>
                <w:szCs w:val="18"/>
              </w:rPr>
              <w:t>。</w:t>
            </w:r>
          </w:p>
        </w:tc>
        <w:tc>
          <w:tcPr>
            <w:tcW w:w="13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12E68EF" w14:textId="77777777" w:rsidR="001C2BED" w:rsidRPr="001007B0" w:rsidRDefault="001C2BED" w:rsidP="001C2BED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007B0">
              <w:rPr>
                <w:rFonts w:ascii="BIZ UDゴシック" w:eastAsia="BIZ UDゴシック" w:hAnsi="BIZ UDゴシック" w:hint="eastAsia"/>
                <w:sz w:val="20"/>
                <w:szCs w:val="20"/>
              </w:rPr>
              <w:t>４-３-２-１</w:t>
            </w:r>
          </w:p>
        </w:tc>
        <w:tc>
          <w:tcPr>
            <w:tcW w:w="138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7C537F" w14:textId="77777777" w:rsidR="001C2BED" w:rsidRPr="001007B0" w:rsidRDefault="001C2BED" w:rsidP="001C2BED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007B0">
              <w:rPr>
                <w:rFonts w:ascii="BIZ UDゴシック" w:eastAsia="BIZ UDゴシック" w:hAnsi="BIZ UDゴシック" w:hint="eastAsia"/>
                <w:sz w:val="20"/>
                <w:szCs w:val="20"/>
              </w:rPr>
              <w:t>４-３-２-１</w:t>
            </w:r>
          </w:p>
        </w:tc>
      </w:tr>
      <w:tr w:rsidR="001C2BED" w:rsidRPr="001007B0" w14:paraId="287F35A5" w14:textId="77777777" w:rsidTr="001767BE">
        <w:trPr>
          <w:cantSplit/>
          <w:trHeight w:val="600"/>
        </w:trPr>
        <w:tc>
          <w:tcPr>
            <w:tcW w:w="4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9C03D6" w14:textId="77777777" w:rsidR="001C2BED" w:rsidRPr="001007B0" w:rsidRDefault="001C2BED" w:rsidP="001C2BED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4BF491" w14:textId="77777777" w:rsidR="001C2BED" w:rsidRPr="001007B0" w:rsidRDefault="001C2BED" w:rsidP="002A73EF">
            <w:pPr>
              <w:pStyle w:val="Web"/>
              <w:spacing w:before="0" w:beforeAutospacing="0" w:after="0" w:afterAutospacing="0" w:line="240" w:lineRule="exact"/>
              <w:jc w:val="center"/>
              <w:textAlignment w:val="center"/>
              <w:rPr>
                <w:rFonts w:ascii="BIZ UDゴシック" w:eastAsia="BIZ UDゴシック" w:hAnsi="BIZ UDゴシック" w:cs="Arial"/>
                <w:sz w:val="16"/>
                <w:szCs w:val="16"/>
              </w:rPr>
            </w:pPr>
            <w:r w:rsidRPr="001007B0">
              <w:rPr>
                <w:rFonts w:ascii="BIZ UDゴシック" w:eastAsia="BIZ UDゴシック" w:hAnsi="BIZ UDゴシック" w:cs="Arial" w:hint="eastAsia"/>
                <w:sz w:val="16"/>
                <w:szCs w:val="16"/>
              </w:rPr>
              <w:t>発達の</w:t>
            </w:r>
          </w:p>
          <w:p w14:paraId="38F257FC" w14:textId="77777777" w:rsidR="001C2BED" w:rsidRPr="001007B0" w:rsidRDefault="001C2BED" w:rsidP="002A73EF">
            <w:pPr>
              <w:pStyle w:val="Web"/>
              <w:spacing w:before="0" w:beforeAutospacing="0" w:after="0" w:afterAutospacing="0" w:line="240" w:lineRule="exact"/>
              <w:jc w:val="center"/>
              <w:textAlignment w:val="center"/>
              <w:rPr>
                <w:rFonts w:ascii="BIZ UDゴシック" w:eastAsia="BIZ UDゴシック" w:hAnsi="BIZ UDゴシック" w:cs="Arial"/>
                <w:sz w:val="16"/>
                <w:szCs w:val="16"/>
              </w:rPr>
            </w:pPr>
            <w:r w:rsidRPr="001007B0">
              <w:rPr>
                <w:rFonts w:ascii="BIZ UDゴシック" w:eastAsia="BIZ UDゴシック" w:hAnsi="BIZ UDゴシック" w:cs="Arial" w:hint="eastAsia"/>
                <w:sz w:val="16"/>
                <w:szCs w:val="16"/>
              </w:rPr>
              <w:t>課題</w:t>
            </w:r>
          </w:p>
        </w:tc>
        <w:tc>
          <w:tcPr>
            <w:tcW w:w="614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263B62" w14:textId="2AC1798E" w:rsidR="001C2BED" w:rsidRPr="001007B0" w:rsidRDefault="001C2BED" w:rsidP="002A73EF">
            <w:pPr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07B0">
              <w:rPr>
                <w:rFonts w:ascii="BIZ UDゴシック" w:eastAsia="BIZ UDゴシック" w:hAnsi="BIZ UDゴシック" w:hint="eastAsia"/>
                <w:sz w:val="18"/>
                <w:szCs w:val="18"/>
              </w:rPr>
              <w:t>⑥</w:t>
            </w:r>
            <w:r w:rsidR="002A73EF" w:rsidRPr="001007B0">
              <w:rPr>
                <w:rFonts w:ascii="BIZ UDゴシック" w:eastAsia="BIZ UDゴシック" w:hAnsi="BIZ UDゴシック" w:hint="eastAsia"/>
                <w:sz w:val="18"/>
                <w:szCs w:val="18"/>
              </w:rPr>
              <w:t>幼児の多様な発達の課題を明確にし、それに対応する方策を提案し、園の実践の基点となって実践</w:t>
            </w:r>
            <w:r w:rsidR="00385DB0">
              <w:rPr>
                <w:rFonts w:ascii="BIZ UDゴシック" w:eastAsia="BIZ UDゴシック" w:hAnsi="BIZ UDゴシック" w:hint="eastAsia"/>
                <w:sz w:val="18"/>
                <w:szCs w:val="18"/>
              </w:rPr>
              <w:t>することができる</w:t>
            </w:r>
            <w:r w:rsidR="002A73EF" w:rsidRPr="001007B0">
              <w:rPr>
                <w:rFonts w:ascii="BIZ UDゴシック" w:eastAsia="BIZ UDゴシック" w:hAnsi="BIZ UDゴシック" w:hint="eastAsia"/>
                <w:sz w:val="18"/>
                <w:szCs w:val="18"/>
              </w:rPr>
              <w:t>。</w:t>
            </w:r>
          </w:p>
        </w:tc>
        <w:tc>
          <w:tcPr>
            <w:tcW w:w="139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C0FA78" w14:textId="77777777" w:rsidR="001C2BED" w:rsidRPr="001007B0" w:rsidRDefault="001C2BED" w:rsidP="001C2BED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007B0">
              <w:rPr>
                <w:rFonts w:ascii="BIZ UDゴシック" w:eastAsia="BIZ UDゴシック" w:hAnsi="BIZ UDゴシック" w:hint="eastAsia"/>
                <w:sz w:val="20"/>
                <w:szCs w:val="20"/>
              </w:rPr>
              <w:t>４-３-２-１</w:t>
            </w:r>
          </w:p>
        </w:tc>
        <w:tc>
          <w:tcPr>
            <w:tcW w:w="1385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55753B" w14:textId="77777777" w:rsidR="001C2BED" w:rsidRPr="001007B0" w:rsidRDefault="001C2BED" w:rsidP="001C2BED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007B0">
              <w:rPr>
                <w:rFonts w:ascii="BIZ UDゴシック" w:eastAsia="BIZ UDゴシック" w:hAnsi="BIZ UDゴシック" w:hint="eastAsia"/>
                <w:sz w:val="20"/>
                <w:szCs w:val="20"/>
              </w:rPr>
              <w:t>４-３-２-１</w:t>
            </w:r>
          </w:p>
        </w:tc>
      </w:tr>
      <w:tr w:rsidR="00E23F2B" w:rsidRPr="001007B0" w14:paraId="75249717" w14:textId="77777777" w:rsidTr="001767BE">
        <w:trPr>
          <w:cantSplit/>
          <w:trHeight w:val="600"/>
        </w:trPr>
        <w:tc>
          <w:tcPr>
            <w:tcW w:w="462" w:type="dxa"/>
            <w:vMerge w:val="restart"/>
            <w:tcBorders>
              <w:left w:val="single" w:sz="6" w:space="0" w:color="auto"/>
              <w:right w:val="single" w:sz="6" w:space="0" w:color="auto"/>
            </w:tcBorders>
            <w:textDirection w:val="tbRlV"/>
          </w:tcPr>
          <w:p w14:paraId="3339D348" w14:textId="77777777" w:rsidR="00E23F2B" w:rsidRPr="001007B0" w:rsidRDefault="00E23F2B" w:rsidP="00E23F2B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007B0">
              <w:rPr>
                <w:rFonts w:ascii="BIZ UDゴシック" w:eastAsia="BIZ UDゴシック" w:hAnsi="BIZ UDゴシック" w:hint="eastAsia"/>
                <w:szCs w:val="21"/>
              </w:rPr>
              <w:t>経営・分掌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6B50EA" w14:textId="77777777" w:rsidR="00D81EFD" w:rsidRPr="001007B0" w:rsidRDefault="00E23F2B" w:rsidP="00E23F2B">
            <w:pPr>
              <w:pStyle w:val="Web"/>
              <w:spacing w:before="0" w:beforeAutospacing="0" w:after="0" w:afterAutospacing="0" w:line="240" w:lineRule="exact"/>
              <w:jc w:val="center"/>
              <w:textAlignment w:val="center"/>
              <w:rPr>
                <w:rFonts w:ascii="BIZ UDゴシック" w:eastAsia="BIZ UDゴシック" w:hAnsi="BIZ UDゴシック" w:cs="Arial"/>
                <w:sz w:val="16"/>
                <w:szCs w:val="7"/>
              </w:rPr>
            </w:pPr>
            <w:r w:rsidRPr="001007B0">
              <w:rPr>
                <w:rFonts w:ascii="BIZ UDゴシック" w:eastAsia="BIZ UDゴシック" w:hAnsi="BIZ UDゴシック" w:cs="Arial" w:hint="eastAsia"/>
                <w:sz w:val="16"/>
                <w:szCs w:val="7"/>
              </w:rPr>
              <w:t>学級</w:t>
            </w:r>
          </w:p>
          <w:p w14:paraId="4C0C0017" w14:textId="77777777" w:rsidR="00D81EFD" w:rsidRPr="001007B0" w:rsidRDefault="00E23F2B" w:rsidP="00D81EFD">
            <w:pPr>
              <w:pStyle w:val="Web"/>
              <w:spacing w:before="0" w:beforeAutospacing="0" w:after="0" w:afterAutospacing="0" w:line="240" w:lineRule="exact"/>
              <w:jc w:val="center"/>
              <w:textAlignment w:val="center"/>
              <w:rPr>
                <w:rFonts w:ascii="BIZ UDゴシック" w:eastAsia="BIZ UDゴシック" w:hAnsi="BIZ UDゴシック" w:cs="Arial"/>
                <w:sz w:val="16"/>
                <w:szCs w:val="7"/>
              </w:rPr>
            </w:pPr>
            <w:r w:rsidRPr="001007B0">
              <w:rPr>
                <w:rFonts w:ascii="BIZ UDゴシック" w:eastAsia="BIZ UDゴシック" w:hAnsi="BIZ UDゴシック" w:cs="Arial" w:hint="eastAsia"/>
                <w:sz w:val="16"/>
                <w:szCs w:val="7"/>
              </w:rPr>
              <w:t>学年</w:t>
            </w:r>
          </w:p>
          <w:p w14:paraId="036C5F75" w14:textId="77777777" w:rsidR="00E23F2B" w:rsidRPr="001007B0" w:rsidRDefault="00E23F2B" w:rsidP="00D81EFD">
            <w:pPr>
              <w:pStyle w:val="Web"/>
              <w:spacing w:before="0" w:beforeAutospacing="0" w:after="0" w:afterAutospacing="0" w:line="240" w:lineRule="exact"/>
              <w:jc w:val="center"/>
              <w:textAlignment w:val="center"/>
              <w:rPr>
                <w:rFonts w:ascii="BIZ UDゴシック" w:eastAsia="BIZ UDゴシック" w:hAnsi="BIZ UDゴシック" w:cs="Arial"/>
                <w:sz w:val="16"/>
                <w:szCs w:val="7"/>
              </w:rPr>
            </w:pPr>
            <w:r w:rsidRPr="001007B0">
              <w:rPr>
                <w:rFonts w:ascii="BIZ UDゴシック" w:eastAsia="BIZ UDゴシック" w:hAnsi="BIZ UDゴシック" w:cs="Arial" w:hint="eastAsia"/>
                <w:sz w:val="16"/>
                <w:szCs w:val="7"/>
              </w:rPr>
              <w:t>園経営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F96AA99" w14:textId="520166F5" w:rsidR="00E23F2B" w:rsidRPr="001007B0" w:rsidRDefault="00E23F2B" w:rsidP="00E23F2B">
            <w:pPr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07B0">
              <w:rPr>
                <w:rFonts w:ascii="BIZ UDゴシック" w:eastAsia="BIZ UDゴシック" w:hAnsi="BIZ UDゴシック" w:hint="eastAsia"/>
                <w:sz w:val="18"/>
                <w:szCs w:val="18"/>
              </w:rPr>
              <w:t>⑦自園の分掌全般に関して理解を深め、組織を生かしながら各分掌を推進</w:t>
            </w:r>
            <w:r w:rsidR="00385DB0">
              <w:rPr>
                <w:rFonts w:ascii="BIZ UDゴシック" w:eastAsia="BIZ UDゴシック" w:hAnsi="BIZ UDゴシック" w:hint="eastAsia"/>
                <w:sz w:val="18"/>
                <w:szCs w:val="18"/>
              </w:rPr>
              <w:t>することができる</w:t>
            </w:r>
            <w:r w:rsidRPr="001007B0">
              <w:rPr>
                <w:rFonts w:ascii="BIZ UDゴシック" w:eastAsia="BIZ UDゴシック" w:hAnsi="BIZ UDゴシック" w:hint="eastAsia"/>
                <w:sz w:val="18"/>
                <w:szCs w:val="18"/>
              </w:rPr>
              <w:t>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1B9809" w14:textId="77777777" w:rsidR="00E23F2B" w:rsidRPr="001007B0" w:rsidRDefault="00E23F2B" w:rsidP="001C2BED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007B0">
              <w:rPr>
                <w:rFonts w:ascii="BIZ UDゴシック" w:eastAsia="BIZ UDゴシック" w:hAnsi="BIZ UDゴシック" w:hint="eastAsia"/>
                <w:sz w:val="20"/>
                <w:szCs w:val="20"/>
              </w:rPr>
              <w:t>４-３-２-１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A44CD6" w14:textId="77777777" w:rsidR="00E23F2B" w:rsidRPr="001007B0" w:rsidRDefault="00E23F2B" w:rsidP="001C2BED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007B0">
              <w:rPr>
                <w:rFonts w:ascii="BIZ UDゴシック" w:eastAsia="BIZ UDゴシック" w:hAnsi="BIZ UDゴシック" w:hint="eastAsia"/>
                <w:sz w:val="20"/>
                <w:szCs w:val="20"/>
              </w:rPr>
              <w:t>４-３-２-１</w:t>
            </w:r>
          </w:p>
        </w:tc>
      </w:tr>
      <w:tr w:rsidR="00E23F2B" w:rsidRPr="001007B0" w14:paraId="72564CEE" w14:textId="77777777" w:rsidTr="001767BE">
        <w:trPr>
          <w:cantSplit/>
          <w:trHeight w:val="600"/>
        </w:trPr>
        <w:tc>
          <w:tcPr>
            <w:tcW w:w="46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C54D1C" w14:textId="77777777" w:rsidR="00E23F2B" w:rsidRPr="001007B0" w:rsidRDefault="00E23F2B" w:rsidP="001C2BED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2BF97A" w14:textId="77777777" w:rsidR="00D81EFD" w:rsidRPr="001007B0" w:rsidRDefault="00E23F2B" w:rsidP="00D81EFD">
            <w:pPr>
              <w:pStyle w:val="Web"/>
              <w:spacing w:before="0" w:beforeAutospacing="0" w:after="0" w:afterAutospacing="0" w:line="240" w:lineRule="exact"/>
              <w:jc w:val="center"/>
              <w:textAlignment w:val="center"/>
              <w:rPr>
                <w:rFonts w:ascii="BIZ UDゴシック" w:eastAsia="BIZ UDゴシック" w:hAnsi="BIZ UDゴシック" w:cs="Arial"/>
                <w:sz w:val="16"/>
                <w:szCs w:val="16"/>
              </w:rPr>
            </w:pPr>
            <w:r w:rsidRPr="001007B0">
              <w:rPr>
                <w:rFonts w:ascii="BIZ UDゴシック" w:eastAsia="BIZ UDゴシック" w:hAnsi="BIZ UDゴシック" w:cs="Arial" w:hint="eastAsia"/>
                <w:sz w:val="16"/>
                <w:szCs w:val="16"/>
              </w:rPr>
              <w:t>連携</w:t>
            </w:r>
          </w:p>
          <w:p w14:paraId="3D0E69AE" w14:textId="77777777" w:rsidR="00E23F2B" w:rsidRPr="001007B0" w:rsidRDefault="00E23F2B" w:rsidP="00D81EFD">
            <w:pPr>
              <w:pStyle w:val="Web"/>
              <w:spacing w:before="0" w:beforeAutospacing="0" w:after="0" w:afterAutospacing="0" w:line="240" w:lineRule="exact"/>
              <w:jc w:val="center"/>
              <w:textAlignment w:val="center"/>
              <w:rPr>
                <w:rFonts w:ascii="BIZ UDゴシック" w:eastAsia="BIZ UDゴシック" w:hAnsi="BIZ UDゴシック" w:cs="Arial"/>
                <w:sz w:val="16"/>
                <w:szCs w:val="16"/>
              </w:rPr>
            </w:pPr>
            <w:r w:rsidRPr="001007B0">
              <w:rPr>
                <w:rFonts w:ascii="BIZ UDゴシック" w:eastAsia="BIZ UDゴシック" w:hAnsi="BIZ UDゴシック" w:cs="Arial" w:hint="eastAsia"/>
                <w:sz w:val="16"/>
                <w:szCs w:val="16"/>
              </w:rPr>
              <w:t>協働</w:t>
            </w:r>
          </w:p>
        </w:tc>
        <w:tc>
          <w:tcPr>
            <w:tcW w:w="6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F90011" w14:textId="6680069B" w:rsidR="00E23F2B" w:rsidRPr="001007B0" w:rsidRDefault="00E23F2B" w:rsidP="00E23F2B">
            <w:pPr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07B0">
              <w:rPr>
                <w:rFonts w:ascii="BIZ UDゴシック" w:eastAsia="BIZ UDゴシック" w:hAnsi="BIZ UDゴシック" w:hint="eastAsia"/>
                <w:sz w:val="18"/>
                <w:szCs w:val="18"/>
              </w:rPr>
              <w:t>⑧他の教員等の取組状況を把握し、連絡・調整をし</w:t>
            </w:r>
            <w:r w:rsidR="00704204">
              <w:rPr>
                <w:rFonts w:ascii="BIZ UDゴシック" w:eastAsia="BIZ UDゴシック" w:hAnsi="BIZ UDゴシック" w:hint="eastAsia"/>
                <w:sz w:val="18"/>
                <w:szCs w:val="18"/>
              </w:rPr>
              <w:t>、それぞれの専門性を生かしながら組織的に諸問題に</w:t>
            </w:r>
            <w:r w:rsidRPr="001007B0">
              <w:rPr>
                <w:rFonts w:ascii="BIZ UDゴシック" w:eastAsia="BIZ UDゴシック" w:hAnsi="BIZ UDゴシック" w:hint="eastAsia"/>
                <w:sz w:val="18"/>
                <w:szCs w:val="18"/>
              </w:rPr>
              <w:t>対応</w:t>
            </w:r>
            <w:r w:rsidR="00385DB0">
              <w:rPr>
                <w:rFonts w:ascii="BIZ UDゴシック" w:eastAsia="BIZ UDゴシック" w:hAnsi="BIZ UDゴシック" w:hint="eastAsia"/>
                <w:sz w:val="18"/>
                <w:szCs w:val="18"/>
              </w:rPr>
              <w:t>することができる</w:t>
            </w:r>
            <w:r w:rsidRPr="001007B0">
              <w:rPr>
                <w:rFonts w:ascii="BIZ UDゴシック" w:eastAsia="BIZ UDゴシック" w:hAnsi="BIZ UDゴシック" w:hint="eastAsia"/>
                <w:sz w:val="18"/>
                <w:szCs w:val="18"/>
              </w:rPr>
              <w:t>。</w:t>
            </w:r>
          </w:p>
        </w:tc>
        <w:tc>
          <w:tcPr>
            <w:tcW w:w="13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846D6F" w14:textId="77777777" w:rsidR="00E23F2B" w:rsidRPr="001007B0" w:rsidRDefault="00E23F2B" w:rsidP="001C2BED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007B0">
              <w:rPr>
                <w:rFonts w:ascii="BIZ UDゴシック" w:eastAsia="BIZ UDゴシック" w:hAnsi="BIZ UDゴシック" w:hint="eastAsia"/>
                <w:sz w:val="20"/>
                <w:szCs w:val="20"/>
              </w:rPr>
              <w:t>４-３-２-１</w:t>
            </w:r>
          </w:p>
        </w:tc>
        <w:tc>
          <w:tcPr>
            <w:tcW w:w="138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670C79" w14:textId="77777777" w:rsidR="00E23F2B" w:rsidRPr="001007B0" w:rsidRDefault="00E23F2B" w:rsidP="001C2BED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007B0">
              <w:rPr>
                <w:rFonts w:ascii="BIZ UDゴシック" w:eastAsia="BIZ UDゴシック" w:hAnsi="BIZ UDゴシック" w:hint="eastAsia"/>
                <w:sz w:val="20"/>
                <w:szCs w:val="20"/>
              </w:rPr>
              <w:t>４-３-２-１</w:t>
            </w:r>
          </w:p>
        </w:tc>
      </w:tr>
      <w:tr w:rsidR="00E23F2B" w:rsidRPr="001007B0" w14:paraId="7DBFAC57" w14:textId="77777777" w:rsidTr="001767BE">
        <w:trPr>
          <w:cantSplit/>
          <w:trHeight w:val="600"/>
        </w:trPr>
        <w:tc>
          <w:tcPr>
            <w:tcW w:w="4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D23188" w14:textId="77777777" w:rsidR="00E23F2B" w:rsidRPr="001007B0" w:rsidRDefault="00E23F2B" w:rsidP="001C2BED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C31DF9" w14:textId="77777777" w:rsidR="00E23F2B" w:rsidRPr="001007B0" w:rsidRDefault="00E23F2B" w:rsidP="002A73EF">
            <w:pPr>
              <w:pStyle w:val="Web"/>
              <w:spacing w:before="0" w:beforeAutospacing="0" w:after="0" w:afterAutospacing="0" w:line="240" w:lineRule="exact"/>
              <w:jc w:val="center"/>
              <w:textAlignment w:val="center"/>
              <w:rPr>
                <w:rFonts w:ascii="BIZ UDゴシック" w:eastAsia="BIZ UDゴシック" w:hAnsi="BIZ UDゴシック" w:cs="Arial"/>
                <w:sz w:val="16"/>
                <w:szCs w:val="16"/>
              </w:rPr>
            </w:pPr>
            <w:r w:rsidRPr="001007B0">
              <w:rPr>
                <w:rFonts w:ascii="BIZ UDゴシック" w:eastAsia="BIZ UDゴシック" w:hAnsi="BIZ UDゴシック" w:cs="Arial" w:hint="eastAsia"/>
                <w:sz w:val="16"/>
                <w:szCs w:val="16"/>
              </w:rPr>
              <w:t>危機管理</w:t>
            </w:r>
          </w:p>
        </w:tc>
        <w:tc>
          <w:tcPr>
            <w:tcW w:w="614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61C522" w14:textId="103F1D63" w:rsidR="00E23F2B" w:rsidRPr="001007B0" w:rsidRDefault="00E23F2B" w:rsidP="00E23F2B">
            <w:pPr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07B0">
              <w:rPr>
                <w:rFonts w:ascii="BIZ UDゴシック" w:eastAsia="BIZ UDゴシック" w:hAnsi="BIZ UDゴシック" w:hint="eastAsia"/>
                <w:sz w:val="18"/>
                <w:szCs w:val="18"/>
              </w:rPr>
              <w:t>⑨関係機関や保護者・地域等と連携し、事故等の未然防止や発生時における迅速な対応を行</w:t>
            </w:r>
            <w:r w:rsidR="00385DB0">
              <w:rPr>
                <w:rFonts w:ascii="BIZ UDゴシック" w:eastAsia="BIZ UDゴシック" w:hAnsi="BIZ UDゴシック" w:hint="eastAsia"/>
                <w:sz w:val="18"/>
                <w:szCs w:val="18"/>
              </w:rPr>
              <w:t>うことができる</w:t>
            </w:r>
            <w:r w:rsidRPr="001007B0">
              <w:rPr>
                <w:rFonts w:ascii="BIZ UDゴシック" w:eastAsia="BIZ UDゴシック" w:hAnsi="BIZ UDゴシック" w:hint="eastAsia"/>
                <w:sz w:val="18"/>
                <w:szCs w:val="18"/>
              </w:rPr>
              <w:t>。</w:t>
            </w:r>
          </w:p>
        </w:tc>
        <w:tc>
          <w:tcPr>
            <w:tcW w:w="139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D45D80" w14:textId="77777777" w:rsidR="00E23F2B" w:rsidRPr="001007B0" w:rsidRDefault="00E23F2B" w:rsidP="001C2BED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007B0">
              <w:rPr>
                <w:rFonts w:ascii="BIZ UDゴシック" w:eastAsia="BIZ UDゴシック" w:hAnsi="BIZ UDゴシック" w:hint="eastAsia"/>
                <w:sz w:val="20"/>
                <w:szCs w:val="20"/>
              </w:rPr>
              <w:t>４-３-２-１</w:t>
            </w:r>
          </w:p>
        </w:tc>
        <w:tc>
          <w:tcPr>
            <w:tcW w:w="1385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13E187" w14:textId="77777777" w:rsidR="00E23F2B" w:rsidRPr="001007B0" w:rsidRDefault="00E23F2B" w:rsidP="001C2BED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007B0">
              <w:rPr>
                <w:rFonts w:ascii="BIZ UDゴシック" w:eastAsia="BIZ UDゴシック" w:hAnsi="BIZ UDゴシック" w:hint="eastAsia"/>
                <w:sz w:val="20"/>
                <w:szCs w:val="20"/>
              </w:rPr>
              <w:t>４-３-２-１</w:t>
            </w:r>
          </w:p>
        </w:tc>
      </w:tr>
      <w:tr w:rsidR="00E23F2B" w:rsidRPr="001007B0" w14:paraId="02DA9B50" w14:textId="77777777" w:rsidTr="001767BE">
        <w:trPr>
          <w:cantSplit/>
          <w:trHeight w:val="600"/>
        </w:trPr>
        <w:tc>
          <w:tcPr>
            <w:tcW w:w="13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437D91" w14:textId="77777777" w:rsidR="00E23F2B" w:rsidRPr="001007B0" w:rsidRDefault="00604ABC" w:rsidP="0095188D">
            <w:pPr>
              <w:pStyle w:val="Web"/>
              <w:spacing w:before="0" w:beforeAutospacing="0" w:after="0" w:afterAutospacing="0" w:line="200" w:lineRule="exact"/>
              <w:jc w:val="both"/>
              <w:textAlignment w:val="center"/>
              <w:rPr>
                <w:rFonts w:ascii="BIZ UDゴシック" w:eastAsia="BIZ UDゴシック" w:hAnsi="BIZ UDゴシック" w:cs="Arial"/>
                <w:sz w:val="16"/>
                <w:szCs w:val="20"/>
              </w:rPr>
            </w:pPr>
            <w:r w:rsidRPr="001007B0">
              <w:rPr>
                <w:rFonts w:ascii="BIZ UDゴシック" w:eastAsia="BIZ UDゴシック" w:hAnsi="BIZ UDゴシック" w:cs="Arial" w:hint="eastAsia"/>
                <w:sz w:val="16"/>
                <w:szCs w:val="20"/>
              </w:rPr>
              <w:t>特別な配慮や支援を必要とする幼児への対応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34F62C" w14:textId="4905E807" w:rsidR="00E23F2B" w:rsidRPr="001007B0" w:rsidRDefault="00E23F2B" w:rsidP="00E23F2B">
            <w:pPr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07B0">
              <w:rPr>
                <w:rFonts w:ascii="BIZ UDゴシック" w:eastAsia="BIZ UDゴシック" w:hAnsi="BIZ UDゴシック" w:hint="eastAsia"/>
                <w:sz w:val="18"/>
                <w:szCs w:val="18"/>
              </w:rPr>
              <w:t>⑩全</w:t>
            </w:r>
            <w:r w:rsidR="00704204">
              <w:rPr>
                <w:rFonts w:ascii="BIZ UDゴシック" w:eastAsia="BIZ UDゴシック" w:hAnsi="BIZ UDゴシック" w:hint="eastAsia"/>
                <w:sz w:val="18"/>
                <w:szCs w:val="18"/>
              </w:rPr>
              <w:t>園</w:t>
            </w:r>
            <w:r w:rsidRPr="001007B0">
              <w:rPr>
                <w:rFonts w:ascii="BIZ UDゴシック" w:eastAsia="BIZ UDゴシック" w:hAnsi="BIZ UDゴシック" w:hint="eastAsia"/>
                <w:sz w:val="18"/>
                <w:szCs w:val="18"/>
              </w:rPr>
              <w:t>的な支援の充実に向け、</w:t>
            </w:r>
            <w:r w:rsidR="00704204">
              <w:rPr>
                <w:rFonts w:ascii="BIZ UDゴシック" w:eastAsia="BIZ UDゴシック" w:hAnsi="BIZ UDゴシック" w:hint="eastAsia"/>
                <w:sz w:val="18"/>
                <w:szCs w:val="18"/>
              </w:rPr>
              <w:t>個別の教育支援計画や個別の指導計画等の活用を推進し</w:t>
            </w:r>
            <w:r w:rsidRPr="001007B0">
              <w:rPr>
                <w:rFonts w:ascii="BIZ UDゴシック" w:eastAsia="BIZ UDゴシック" w:hAnsi="BIZ UDゴシック" w:hint="eastAsia"/>
                <w:sz w:val="18"/>
                <w:szCs w:val="18"/>
              </w:rPr>
              <w:t>、組織的・継続的な支援のために主体的に働きかけ</w:t>
            </w:r>
            <w:r w:rsidR="00385DB0">
              <w:rPr>
                <w:rFonts w:ascii="BIZ UDゴシック" w:eastAsia="BIZ UDゴシック" w:hAnsi="BIZ UDゴシック" w:hint="eastAsia"/>
                <w:sz w:val="18"/>
                <w:szCs w:val="18"/>
              </w:rPr>
              <w:t>ることができる</w:t>
            </w:r>
            <w:r w:rsidRPr="001007B0">
              <w:rPr>
                <w:rFonts w:ascii="BIZ UDゴシック" w:eastAsia="BIZ UDゴシック" w:hAnsi="BIZ UDゴシック" w:hint="eastAsia"/>
                <w:sz w:val="18"/>
                <w:szCs w:val="18"/>
              </w:rPr>
              <w:t>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D4CF4C" w14:textId="77777777" w:rsidR="00E23F2B" w:rsidRPr="001007B0" w:rsidRDefault="00E23F2B" w:rsidP="001C2BED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007B0">
              <w:rPr>
                <w:rFonts w:ascii="BIZ UDゴシック" w:eastAsia="BIZ UDゴシック" w:hAnsi="BIZ UDゴシック" w:hint="eastAsia"/>
                <w:sz w:val="20"/>
                <w:szCs w:val="20"/>
              </w:rPr>
              <w:t>４-３-２-１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21843B" w14:textId="77777777" w:rsidR="00E23F2B" w:rsidRPr="001007B0" w:rsidRDefault="00E23F2B" w:rsidP="001C2BED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007B0">
              <w:rPr>
                <w:rFonts w:ascii="BIZ UDゴシック" w:eastAsia="BIZ UDゴシック" w:hAnsi="BIZ UDゴシック" w:hint="eastAsia"/>
                <w:sz w:val="20"/>
                <w:szCs w:val="20"/>
              </w:rPr>
              <w:t>４-３-２-１</w:t>
            </w:r>
          </w:p>
        </w:tc>
      </w:tr>
      <w:tr w:rsidR="00E23F2B" w:rsidRPr="001007B0" w14:paraId="500A98C3" w14:textId="77777777" w:rsidTr="001767BE">
        <w:trPr>
          <w:cantSplit/>
          <w:trHeight w:val="600"/>
        </w:trPr>
        <w:tc>
          <w:tcPr>
            <w:tcW w:w="1313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84F14E" w14:textId="77777777" w:rsidR="00E23F2B" w:rsidRPr="001007B0" w:rsidRDefault="00604ABC" w:rsidP="0095188D">
            <w:pPr>
              <w:pStyle w:val="Web"/>
              <w:spacing w:before="0" w:beforeAutospacing="0" w:after="0" w:afterAutospacing="0" w:line="200" w:lineRule="exact"/>
              <w:jc w:val="both"/>
              <w:textAlignment w:val="center"/>
              <w:rPr>
                <w:rFonts w:ascii="BIZ UDゴシック" w:eastAsia="BIZ UDゴシック" w:hAnsi="BIZ UDゴシック" w:cs="Arial"/>
                <w:sz w:val="16"/>
                <w:szCs w:val="20"/>
              </w:rPr>
            </w:pPr>
            <w:r w:rsidRPr="001007B0">
              <w:rPr>
                <w:rFonts w:ascii="BIZ UDゴシック" w:eastAsia="BIZ UDゴシック" w:hAnsi="BIZ UDゴシック" w:cs="Arial" w:hint="eastAsia"/>
                <w:sz w:val="16"/>
                <w:szCs w:val="20"/>
              </w:rPr>
              <w:t>ＩＣＴや情報・教育データの利活用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229FB61" w14:textId="6DBBACE4" w:rsidR="00E23F2B" w:rsidRPr="001007B0" w:rsidRDefault="00E23F2B" w:rsidP="00E23F2B">
            <w:pPr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07B0">
              <w:rPr>
                <w:rFonts w:ascii="BIZ UDゴシック" w:eastAsia="BIZ UDゴシック" w:hAnsi="BIZ UDゴシック" w:hint="eastAsia"/>
                <w:sz w:val="18"/>
                <w:szCs w:val="18"/>
              </w:rPr>
              <w:t>⑪自らのＩＣＴ活用指導力を高め、これまでの経験を踏まえた活用方法を提案したり、実践したり</w:t>
            </w:r>
            <w:r w:rsidR="00385DB0">
              <w:rPr>
                <w:rFonts w:ascii="BIZ UDゴシック" w:eastAsia="BIZ UDゴシック" w:hAnsi="BIZ UDゴシック" w:hint="eastAsia"/>
                <w:sz w:val="18"/>
                <w:szCs w:val="18"/>
              </w:rPr>
              <w:t>することができる</w:t>
            </w:r>
            <w:r w:rsidRPr="001007B0">
              <w:rPr>
                <w:rFonts w:ascii="BIZ UDゴシック" w:eastAsia="BIZ UDゴシック" w:hAnsi="BIZ UDゴシック" w:hint="eastAsia"/>
                <w:sz w:val="18"/>
                <w:szCs w:val="18"/>
              </w:rPr>
              <w:t>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F9D9200" w14:textId="77777777" w:rsidR="00E23F2B" w:rsidRPr="001007B0" w:rsidRDefault="00E23F2B" w:rsidP="001C2BED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007B0">
              <w:rPr>
                <w:rFonts w:ascii="BIZ UDゴシック" w:eastAsia="BIZ UDゴシック" w:hAnsi="BIZ UDゴシック" w:hint="eastAsia"/>
                <w:sz w:val="20"/>
                <w:szCs w:val="20"/>
              </w:rPr>
              <w:t>４-３-２-１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AF6FB11" w14:textId="77777777" w:rsidR="00E23F2B" w:rsidRPr="001007B0" w:rsidRDefault="00E23F2B" w:rsidP="001C2BED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007B0">
              <w:rPr>
                <w:rFonts w:ascii="BIZ UDゴシック" w:eastAsia="BIZ UDゴシック" w:hAnsi="BIZ UDゴシック" w:hint="eastAsia"/>
                <w:sz w:val="20"/>
                <w:szCs w:val="20"/>
              </w:rPr>
              <w:t>４-３-２-１</w:t>
            </w:r>
          </w:p>
        </w:tc>
      </w:tr>
      <w:tr w:rsidR="001C2BED" w:rsidRPr="001007B0" w14:paraId="08D6A36B" w14:textId="77777777" w:rsidTr="001767BE">
        <w:trPr>
          <w:cantSplit/>
          <w:trHeight w:val="551"/>
        </w:trPr>
        <w:tc>
          <w:tcPr>
            <w:tcW w:w="745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345A9" w14:textId="77777777" w:rsidR="001C2BED" w:rsidRPr="001007B0" w:rsidRDefault="00604ABC" w:rsidP="00A707D3">
            <w:pPr>
              <w:adjustRightInd w:val="0"/>
              <w:snapToGrid w:val="0"/>
              <w:spacing w:line="240" w:lineRule="exact"/>
              <w:ind w:firstLineChars="2700" w:firstLine="567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1007B0">
              <w:rPr>
                <w:rFonts w:ascii="BIZ UDゴシック" w:eastAsia="BIZ UDゴシック" w:hAnsi="BIZ UDゴシック" w:hint="eastAsia"/>
                <w:szCs w:val="21"/>
              </w:rPr>
              <w:t>①～⑪</w:t>
            </w:r>
            <w:r w:rsidR="001C2BED" w:rsidRPr="001007B0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 w:rsidR="0095188D" w:rsidRPr="001007B0">
              <w:rPr>
                <w:rFonts w:ascii="BIZ UDゴシック" w:eastAsia="BIZ UDゴシック" w:hAnsi="BIZ UDゴシック" w:hint="eastAsia"/>
                <w:szCs w:val="21"/>
              </w:rPr>
              <w:t>平均</w:t>
            </w:r>
            <w:r w:rsidR="00A707D3" w:rsidRPr="001007B0">
              <w:rPr>
                <w:rFonts w:ascii="BIZ UDゴシック" w:eastAsia="BIZ UDゴシック" w:hAnsi="BIZ UDゴシック" w:hint="eastAsia"/>
                <w:szCs w:val="21"/>
              </w:rPr>
              <w:t>値</w:t>
            </w:r>
          </w:p>
        </w:tc>
        <w:tc>
          <w:tcPr>
            <w:tcW w:w="13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42F8C" w14:textId="77777777" w:rsidR="001C2BED" w:rsidRPr="001007B0" w:rsidRDefault="001C2BED" w:rsidP="001C2BED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0EED1" w14:textId="77777777" w:rsidR="001C2BED" w:rsidRPr="001007B0" w:rsidRDefault="001C2BED" w:rsidP="001C2BED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2D47EB08" w14:textId="77777777" w:rsidR="00D14B98" w:rsidRPr="001007B0" w:rsidRDefault="00D14B98" w:rsidP="001073F1">
      <w:pPr>
        <w:adjustRightInd w:val="0"/>
        <w:snapToGrid w:val="0"/>
        <w:spacing w:line="100" w:lineRule="exact"/>
        <w:rPr>
          <w:rFonts w:ascii="BIZ UDゴシック" w:eastAsia="BIZ UDゴシック" w:hAnsi="BIZ UDゴシック"/>
          <w:szCs w:val="21"/>
        </w:rPr>
      </w:pPr>
    </w:p>
    <w:p w14:paraId="3B105D5C" w14:textId="77777777" w:rsidR="00186242" w:rsidRPr="001007B0" w:rsidRDefault="00186242" w:rsidP="001073F1">
      <w:pPr>
        <w:adjustRightInd w:val="0"/>
        <w:snapToGrid w:val="0"/>
        <w:spacing w:line="100" w:lineRule="exact"/>
        <w:rPr>
          <w:rFonts w:ascii="BIZ UDゴシック" w:eastAsia="BIZ UDゴシック" w:hAnsi="BIZ UDゴシック"/>
          <w:szCs w:val="21"/>
        </w:rPr>
      </w:pPr>
    </w:p>
    <w:p w14:paraId="7DDA68E3" w14:textId="07C03533" w:rsidR="00D34965" w:rsidRPr="001007B0" w:rsidRDefault="006815CF" w:rsidP="00D34965">
      <w:pPr>
        <w:adjustRightInd w:val="0"/>
        <w:snapToGrid w:val="0"/>
        <w:rPr>
          <w:rFonts w:ascii="BIZ UDゴシック" w:eastAsia="BIZ UDゴシック" w:hAnsi="BIZ UDゴシック"/>
          <w:sz w:val="18"/>
          <w:szCs w:val="21"/>
        </w:rPr>
      </w:pPr>
      <w:r w:rsidRPr="001007B0">
        <w:rPr>
          <w:rFonts w:ascii="BIZ UDゴシック" w:eastAsia="BIZ UDゴシック" w:hAnsi="BIZ UDゴシック" w:hint="eastAsia"/>
          <w:szCs w:val="21"/>
        </w:rPr>
        <w:t>３</w:t>
      </w:r>
      <w:r w:rsidR="00D34965" w:rsidRPr="001007B0">
        <w:rPr>
          <w:rFonts w:ascii="BIZ UDゴシック" w:eastAsia="BIZ UDゴシック" w:hAnsi="BIZ UDゴシック" w:hint="eastAsia"/>
          <w:szCs w:val="21"/>
        </w:rPr>
        <w:t xml:space="preserve">　</w:t>
      </w:r>
      <w:r w:rsidR="00345EF1" w:rsidRPr="001007B0">
        <w:rPr>
          <w:rFonts w:ascii="BIZ UDゴシック" w:eastAsia="BIZ UDゴシック" w:hAnsi="BIZ UDゴシック" w:hint="eastAsia"/>
          <w:szCs w:val="21"/>
        </w:rPr>
        <w:t>自己研修課題</w:t>
      </w:r>
      <w:r w:rsidR="00FB1AD1" w:rsidRPr="001007B0">
        <w:rPr>
          <w:rFonts w:ascii="BIZ UDゴシック" w:eastAsia="BIZ UDゴシック" w:hAnsi="BIZ UDゴシック" w:hint="eastAsia"/>
          <w:szCs w:val="21"/>
        </w:rPr>
        <w:t xml:space="preserve">　　</w:t>
      </w:r>
      <w:r w:rsidR="001007B0">
        <w:rPr>
          <w:rFonts w:ascii="BIZ UDゴシック" w:eastAsia="BIZ UDゴシック" w:hAnsi="BIZ UDゴシック" w:hint="eastAsia"/>
          <w:sz w:val="18"/>
          <w:szCs w:val="21"/>
        </w:rPr>
        <w:t>※</w:t>
      </w:r>
      <w:r w:rsidR="006146EB" w:rsidRPr="001007B0">
        <w:rPr>
          <w:rFonts w:ascii="BIZ UDゴシック" w:eastAsia="BIZ UDゴシック" w:hAnsi="BIZ UDゴシック" w:hint="eastAsia"/>
          <w:sz w:val="18"/>
          <w:szCs w:val="21"/>
        </w:rPr>
        <w:t>自己評価</w:t>
      </w:r>
      <w:r w:rsidR="00FB1AD1" w:rsidRPr="001007B0">
        <w:rPr>
          <w:rFonts w:ascii="BIZ UDゴシック" w:eastAsia="BIZ UDゴシック" w:hAnsi="BIZ UDゴシック" w:hint="eastAsia"/>
          <w:sz w:val="18"/>
          <w:szCs w:val="21"/>
        </w:rPr>
        <w:t>（研修前）</w:t>
      </w:r>
      <w:r w:rsidR="006146EB" w:rsidRPr="001007B0">
        <w:rPr>
          <w:rFonts w:ascii="BIZ UDゴシック" w:eastAsia="BIZ UDゴシック" w:hAnsi="BIZ UDゴシック" w:hint="eastAsia"/>
          <w:sz w:val="18"/>
          <w:szCs w:val="21"/>
        </w:rPr>
        <w:t>に記</w:t>
      </w:r>
      <w:r w:rsidR="00345EF1" w:rsidRPr="001007B0">
        <w:rPr>
          <w:rFonts w:ascii="BIZ UDゴシック" w:eastAsia="BIZ UDゴシック" w:hAnsi="BIZ UDゴシック" w:hint="eastAsia"/>
          <w:sz w:val="18"/>
          <w:szCs w:val="21"/>
        </w:rPr>
        <w:t>入</w:t>
      </w:r>
      <w:r w:rsidR="006146EB" w:rsidRPr="001007B0">
        <w:rPr>
          <w:rFonts w:ascii="BIZ UDゴシック" w:eastAsia="BIZ UDゴシック" w:hAnsi="BIZ UDゴシック" w:hint="eastAsia"/>
          <w:sz w:val="18"/>
          <w:szCs w:val="21"/>
        </w:rPr>
        <w:t>後</w:t>
      </w:r>
      <w:r w:rsidR="00432143" w:rsidRPr="001007B0">
        <w:rPr>
          <w:rFonts w:ascii="BIZ UDゴシック" w:eastAsia="BIZ UDゴシック" w:hAnsi="BIZ UDゴシック" w:hint="eastAsia"/>
          <w:sz w:val="18"/>
          <w:szCs w:val="21"/>
        </w:rPr>
        <w:t>、</w:t>
      </w:r>
      <w:r w:rsidR="00F52594" w:rsidRPr="001007B0">
        <w:rPr>
          <w:rFonts w:ascii="BIZ UDゴシック" w:eastAsia="BIZ UDゴシック" w:hAnsi="BIZ UDゴシック" w:hint="eastAsia"/>
          <w:sz w:val="18"/>
          <w:szCs w:val="21"/>
        </w:rPr>
        <w:t>園長</w:t>
      </w:r>
      <w:r w:rsidR="006146EB" w:rsidRPr="001007B0">
        <w:rPr>
          <w:rFonts w:ascii="BIZ UDゴシック" w:eastAsia="BIZ UDゴシック" w:hAnsi="BIZ UDゴシック" w:hint="eastAsia"/>
          <w:sz w:val="18"/>
          <w:szCs w:val="21"/>
        </w:rPr>
        <w:t>面談時等</w:t>
      </w:r>
      <w:r w:rsidR="00FB1AD1" w:rsidRPr="001007B0">
        <w:rPr>
          <w:rFonts w:ascii="BIZ UDゴシック" w:eastAsia="BIZ UDゴシック" w:hAnsi="BIZ UDゴシック" w:hint="eastAsia"/>
          <w:sz w:val="18"/>
          <w:szCs w:val="21"/>
        </w:rPr>
        <w:t>で</w:t>
      </w:r>
      <w:r w:rsidR="006146EB" w:rsidRPr="001007B0">
        <w:rPr>
          <w:rFonts w:ascii="BIZ UDゴシック" w:eastAsia="BIZ UDゴシック" w:hAnsi="BIZ UDゴシック" w:hint="eastAsia"/>
          <w:sz w:val="18"/>
          <w:szCs w:val="21"/>
        </w:rPr>
        <w:t>説明</w:t>
      </w:r>
      <w:r w:rsidR="00010962">
        <w:rPr>
          <w:rFonts w:ascii="BIZ UDゴシック" w:eastAsia="BIZ UDゴシック" w:hAnsi="BIZ UDゴシック" w:hint="eastAsia"/>
          <w:sz w:val="18"/>
          <w:szCs w:val="21"/>
        </w:rPr>
        <w:t>する。</w:t>
      </w:r>
    </w:p>
    <w:p w14:paraId="3EF6BDD5" w14:textId="77777777" w:rsidR="00186242" w:rsidRPr="001007B0" w:rsidRDefault="00186242" w:rsidP="00186242">
      <w:pPr>
        <w:adjustRightInd w:val="0"/>
        <w:snapToGrid w:val="0"/>
        <w:spacing w:line="100" w:lineRule="exact"/>
        <w:rPr>
          <w:rFonts w:ascii="BIZ UDゴシック" w:eastAsia="BIZ UDゴシック" w:hAnsi="BIZ UDゴシック"/>
          <w:sz w:val="20"/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4"/>
      </w:tblGrid>
      <w:tr w:rsidR="00D34965" w:rsidRPr="001007B0" w14:paraId="3AD777A8" w14:textId="77777777" w:rsidTr="00F67638">
        <w:trPr>
          <w:trHeight w:val="701"/>
        </w:trPr>
        <w:tc>
          <w:tcPr>
            <w:tcW w:w="10152" w:type="dxa"/>
            <w:shd w:val="clear" w:color="auto" w:fill="auto"/>
          </w:tcPr>
          <w:p w14:paraId="1ADD677A" w14:textId="77777777" w:rsidR="00D34965" w:rsidRPr="001007B0" w:rsidRDefault="00D34965" w:rsidP="00F67638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771634AE" w14:textId="77777777" w:rsidR="006815CF" w:rsidRPr="001007B0" w:rsidRDefault="006815CF" w:rsidP="00D34965">
      <w:pPr>
        <w:adjustRightInd w:val="0"/>
        <w:snapToGrid w:val="0"/>
        <w:spacing w:line="100" w:lineRule="exact"/>
        <w:rPr>
          <w:rFonts w:ascii="BIZ UDゴシック" w:eastAsia="BIZ UDゴシック" w:hAnsi="BIZ UDゴシック"/>
          <w:szCs w:val="21"/>
        </w:rPr>
      </w:pPr>
    </w:p>
    <w:p w14:paraId="29EFF072" w14:textId="77777777" w:rsidR="00186242" w:rsidRPr="001007B0" w:rsidRDefault="00186242" w:rsidP="00D34965">
      <w:pPr>
        <w:adjustRightInd w:val="0"/>
        <w:snapToGrid w:val="0"/>
        <w:spacing w:line="100" w:lineRule="exact"/>
        <w:rPr>
          <w:rFonts w:ascii="BIZ UDゴシック" w:eastAsia="BIZ UDゴシック" w:hAnsi="BIZ UDゴシック"/>
          <w:szCs w:val="21"/>
        </w:rPr>
      </w:pPr>
    </w:p>
    <w:p w14:paraId="07373029" w14:textId="3CCF4177" w:rsidR="00010962" w:rsidRPr="001007B0" w:rsidRDefault="006815CF" w:rsidP="006815CF">
      <w:pPr>
        <w:adjustRightInd w:val="0"/>
        <w:snapToGrid w:val="0"/>
        <w:rPr>
          <w:rFonts w:ascii="BIZ UDゴシック" w:eastAsia="BIZ UDゴシック" w:hAnsi="BIZ UDゴシック"/>
          <w:sz w:val="18"/>
          <w:szCs w:val="21"/>
        </w:rPr>
      </w:pPr>
      <w:r w:rsidRPr="001007B0">
        <w:rPr>
          <w:rFonts w:ascii="BIZ UDゴシック" w:eastAsia="BIZ UDゴシック" w:hAnsi="BIZ UDゴシック" w:hint="eastAsia"/>
          <w:szCs w:val="21"/>
        </w:rPr>
        <w:t>４　研修の総括及び今後の自己研修に向けての展望</w:t>
      </w:r>
      <w:r w:rsidR="00FB1AD1" w:rsidRPr="001007B0">
        <w:rPr>
          <w:rFonts w:ascii="BIZ UDゴシック" w:eastAsia="BIZ UDゴシック" w:hAnsi="BIZ UDゴシック" w:hint="eastAsia"/>
          <w:szCs w:val="21"/>
        </w:rPr>
        <w:t xml:space="preserve">　　</w:t>
      </w:r>
      <w:r w:rsidR="001007B0">
        <w:rPr>
          <w:rFonts w:ascii="BIZ UDゴシック" w:eastAsia="BIZ UDゴシック" w:hAnsi="BIZ UDゴシック" w:hint="eastAsia"/>
          <w:sz w:val="18"/>
          <w:szCs w:val="21"/>
        </w:rPr>
        <w:t>※</w:t>
      </w:r>
      <w:r w:rsidR="006146EB" w:rsidRPr="001007B0">
        <w:rPr>
          <w:rFonts w:ascii="BIZ UDゴシック" w:eastAsia="BIZ UDゴシック" w:hAnsi="BIZ UDゴシック" w:hint="eastAsia"/>
          <w:sz w:val="18"/>
          <w:szCs w:val="21"/>
        </w:rPr>
        <w:t>自己評価</w:t>
      </w:r>
      <w:r w:rsidR="00FB1AD1" w:rsidRPr="001007B0">
        <w:rPr>
          <w:rFonts w:ascii="BIZ UDゴシック" w:eastAsia="BIZ UDゴシック" w:hAnsi="BIZ UDゴシック" w:hint="eastAsia"/>
          <w:sz w:val="18"/>
          <w:szCs w:val="21"/>
        </w:rPr>
        <w:t>（研修後）</w:t>
      </w:r>
      <w:r w:rsidR="006146EB" w:rsidRPr="001007B0">
        <w:rPr>
          <w:rFonts w:ascii="BIZ UDゴシック" w:eastAsia="BIZ UDゴシック" w:hAnsi="BIZ UDゴシック" w:hint="eastAsia"/>
          <w:sz w:val="18"/>
          <w:szCs w:val="21"/>
        </w:rPr>
        <w:t>に記</w:t>
      </w:r>
      <w:r w:rsidR="00345EF1" w:rsidRPr="001007B0">
        <w:rPr>
          <w:rFonts w:ascii="BIZ UDゴシック" w:eastAsia="BIZ UDゴシック" w:hAnsi="BIZ UDゴシック" w:hint="eastAsia"/>
          <w:sz w:val="18"/>
          <w:szCs w:val="21"/>
        </w:rPr>
        <w:t>入</w:t>
      </w:r>
      <w:r w:rsidR="006146EB" w:rsidRPr="001007B0">
        <w:rPr>
          <w:rFonts w:ascii="BIZ UDゴシック" w:eastAsia="BIZ UDゴシック" w:hAnsi="BIZ UDゴシック" w:hint="eastAsia"/>
          <w:sz w:val="18"/>
          <w:szCs w:val="21"/>
        </w:rPr>
        <w:t>後</w:t>
      </w:r>
      <w:r w:rsidR="00432143" w:rsidRPr="001007B0">
        <w:rPr>
          <w:rFonts w:ascii="BIZ UDゴシック" w:eastAsia="BIZ UDゴシック" w:hAnsi="BIZ UDゴシック" w:hint="eastAsia"/>
          <w:sz w:val="18"/>
          <w:szCs w:val="21"/>
        </w:rPr>
        <w:t>、</w:t>
      </w:r>
      <w:r w:rsidR="00F52594" w:rsidRPr="001007B0">
        <w:rPr>
          <w:rFonts w:ascii="BIZ UDゴシック" w:eastAsia="BIZ UDゴシック" w:hAnsi="BIZ UDゴシック" w:hint="eastAsia"/>
          <w:sz w:val="18"/>
          <w:szCs w:val="21"/>
        </w:rPr>
        <w:t>園長</w:t>
      </w:r>
      <w:r w:rsidR="00FB1AD1" w:rsidRPr="001007B0">
        <w:rPr>
          <w:rFonts w:ascii="BIZ UDゴシック" w:eastAsia="BIZ UDゴシック" w:hAnsi="BIZ UDゴシック" w:hint="eastAsia"/>
          <w:sz w:val="18"/>
          <w:szCs w:val="21"/>
        </w:rPr>
        <w:t>面談時等で説明</w:t>
      </w:r>
      <w:r w:rsidR="00010962">
        <w:rPr>
          <w:rFonts w:ascii="BIZ UDゴシック" w:eastAsia="BIZ UDゴシック" w:hAnsi="BIZ UDゴシック" w:hint="eastAsia"/>
          <w:sz w:val="18"/>
          <w:szCs w:val="21"/>
        </w:rPr>
        <w:t>する。</w:t>
      </w:r>
    </w:p>
    <w:p w14:paraId="076E5904" w14:textId="77777777" w:rsidR="00186242" w:rsidRPr="001007B0" w:rsidRDefault="00186242" w:rsidP="00186242">
      <w:pPr>
        <w:adjustRightInd w:val="0"/>
        <w:snapToGrid w:val="0"/>
        <w:spacing w:line="100" w:lineRule="exact"/>
        <w:rPr>
          <w:rFonts w:ascii="BIZ UDゴシック" w:eastAsia="BIZ UDゴシック" w:hAnsi="BIZ UDゴシック"/>
          <w:sz w:val="20"/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4"/>
      </w:tblGrid>
      <w:tr w:rsidR="006815CF" w:rsidRPr="001007B0" w14:paraId="45B28C4D" w14:textId="77777777" w:rsidTr="00E1625F">
        <w:trPr>
          <w:trHeight w:val="585"/>
        </w:trPr>
        <w:tc>
          <w:tcPr>
            <w:tcW w:w="10152" w:type="dxa"/>
            <w:shd w:val="clear" w:color="auto" w:fill="auto"/>
          </w:tcPr>
          <w:p w14:paraId="2F5991BF" w14:textId="77777777" w:rsidR="006815CF" w:rsidRPr="001007B0" w:rsidRDefault="006815CF" w:rsidP="00F67638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1A391512" w14:textId="77777777" w:rsidR="00FB1AD1" w:rsidRPr="001007B0" w:rsidRDefault="00FB1AD1" w:rsidP="00F67638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1AEA0E5C" w14:textId="77777777" w:rsidR="00E1625F" w:rsidRPr="001007B0" w:rsidRDefault="00E1625F" w:rsidP="00F67638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2035A974" w14:textId="77777777" w:rsidR="00FB1AD1" w:rsidRPr="001007B0" w:rsidRDefault="00FB1AD1" w:rsidP="00F67638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6DBD328C" w14:textId="78D7278F" w:rsidR="006815CF" w:rsidRPr="001007B0" w:rsidRDefault="00652DAD" w:rsidP="00652DAD">
      <w:pPr>
        <w:adjustRightInd w:val="0"/>
        <w:snapToGrid w:val="0"/>
        <w:spacing w:line="320" w:lineRule="exact"/>
        <w:rPr>
          <w:rFonts w:ascii="BIZ UDゴシック" w:eastAsia="BIZ UDゴシック" w:hAnsi="BIZ UDゴシック"/>
          <w:sz w:val="18"/>
          <w:szCs w:val="21"/>
        </w:rPr>
      </w:pPr>
      <w:bookmarkStart w:id="0" w:name="_Hlk158912057"/>
      <w:r w:rsidRPr="001007B0">
        <w:rPr>
          <w:rFonts w:ascii="BIZ UDゴシック" w:eastAsia="BIZ UDゴシック" w:hAnsi="BIZ UDゴシック" w:hint="eastAsia"/>
          <w:sz w:val="18"/>
          <w:szCs w:val="21"/>
        </w:rPr>
        <w:t>園長欄　※研修計画書と一緒に提出する際には記</w:t>
      </w:r>
      <w:r w:rsidR="00345EF1" w:rsidRPr="001007B0">
        <w:rPr>
          <w:rFonts w:ascii="BIZ UDゴシック" w:eastAsia="BIZ UDゴシック" w:hAnsi="BIZ UDゴシック" w:hint="eastAsia"/>
          <w:sz w:val="18"/>
          <w:szCs w:val="21"/>
        </w:rPr>
        <w:t>入</w:t>
      </w:r>
      <w:r w:rsidRPr="001007B0">
        <w:rPr>
          <w:rFonts w:ascii="BIZ UDゴシック" w:eastAsia="BIZ UDゴシック" w:hAnsi="BIZ UDゴシック" w:hint="eastAsia"/>
          <w:sz w:val="18"/>
          <w:szCs w:val="21"/>
        </w:rPr>
        <w:t>せず、研修報告書と一緒に提出する際に記</w:t>
      </w:r>
      <w:r w:rsidR="00345EF1" w:rsidRPr="001007B0">
        <w:rPr>
          <w:rFonts w:ascii="BIZ UDゴシック" w:eastAsia="BIZ UDゴシック" w:hAnsi="BIZ UDゴシック" w:hint="eastAsia"/>
          <w:sz w:val="18"/>
          <w:szCs w:val="21"/>
        </w:rPr>
        <w:t>入</w:t>
      </w:r>
      <w:r w:rsidRPr="001007B0">
        <w:rPr>
          <w:rFonts w:ascii="BIZ UDゴシック" w:eastAsia="BIZ UDゴシック" w:hAnsi="BIZ UDゴシック" w:hint="eastAsia"/>
          <w:sz w:val="18"/>
          <w:szCs w:val="21"/>
        </w:rPr>
        <w:t>する。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6817A3" w:rsidRPr="001007B0" w14:paraId="17939917" w14:textId="77777777" w:rsidTr="00652DAD">
        <w:trPr>
          <w:trHeight w:val="878"/>
        </w:trPr>
        <w:tc>
          <w:tcPr>
            <w:tcW w:w="10064" w:type="dxa"/>
            <w:shd w:val="clear" w:color="auto" w:fill="auto"/>
          </w:tcPr>
          <w:p w14:paraId="0E491721" w14:textId="77777777" w:rsidR="006817A3" w:rsidRPr="001007B0" w:rsidRDefault="006817A3" w:rsidP="00F67638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1007B0">
              <w:rPr>
                <w:rFonts w:ascii="BIZ UDゴシック" w:eastAsia="BIZ UDゴシック" w:hAnsi="BIZ UDゴシック" w:hint="eastAsia"/>
                <w:szCs w:val="21"/>
              </w:rPr>
              <w:t>令和　　　年　　　月　　　日</w:t>
            </w:r>
            <w:r w:rsidR="00652DAD" w:rsidRPr="001007B0"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Pr="001007B0">
              <w:rPr>
                <w:rFonts w:ascii="BIZ UDゴシック" w:eastAsia="BIZ UDゴシック" w:hAnsi="BIZ UDゴシック" w:hint="eastAsia"/>
                <w:szCs w:val="21"/>
              </w:rPr>
              <w:t>園名</w:t>
            </w:r>
            <w:r w:rsidR="00BF3351" w:rsidRPr="001007B0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</w:p>
          <w:p w14:paraId="2509009E" w14:textId="77777777" w:rsidR="00652DAD" w:rsidRPr="001007B0" w:rsidRDefault="00BF3351" w:rsidP="00F67638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1007B0">
              <w:rPr>
                <w:rFonts w:ascii="BIZ UDゴシック" w:eastAsia="BIZ UDゴシック" w:hAnsi="BIZ UDゴシック" w:hint="eastAsia"/>
                <w:szCs w:val="21"/>
              </w:rPr>
              <w:t xml:space="preserve">　　　　　</w:t>
            </w:r>
            <w:r w:rsidR="00652DAD" w:rsidRPr="001007B0"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　　　　　</w:t>
            </w:r>
          </w:p>
          <w:p w14:paraId="656966A4" w14:textId="45D976D9" w:rsidR="006817A3" w:rsidRPr="001007B0" w:rsidRDefault="006817A3" w:rsidP="00652DAD">
            <w:pPr>
              <w:adjustRightInd w:val="0"/>
              <w:snapToGrid w:val="0"/>
              <w:ind w:firstLineChars="1700" w:firstLine="3570"/>
              <w:rPr>
                <w:rFonts w:ascii="BIZ UDゴシック" w:eastAsia="BIZ UDゴシック" w:hAnsi="BIZ UDゴシック"/>
                <w:szCs w:val="21"/>
              </w:rPr>
            </w:pPr>
            <w:r w:rsidRPr="001007B0">
              <w:rPr>
                <w:rFonts w:ascii="BIZ UDゴシック" w:eastAsia="BIZ UDゴシック" w:hAnsi="BIZ UDゴシック" w:hint="eastAsia"/>
                <w:szCs w:val="21"/>
              </w:rPr>
              <w:t>園長</w:t>
            </w:r>
            <w:r w:rsidR="00155F5D" w:rsidRPr="001007B0">
              <w:rPr>
                <w:rFonts w:ascii="BIZ UDゴシック" w:eastAsia="BIZ UDゴシック" w:hAnsi="BIZ UDゴシック" w:hint="eastAsia"/>
                <w:szCs w:val="21"/>
              </w:rPr>
              <w:t>名</w:t>
            </w:r>
            <w:r w:rsidRPr="001007B0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652DAD" w:rsidRPr="001007B0"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　　　　　　　　　　　　　　　</w:t>
            </w:r>
            <w:r w:rsidRPr="001007B0">
              <w:rPr>
                <w:rFonts w:ascii="BIZ UDゴシック" w:eastAsia="BIZ UDゴシック" w:hAnsi="BIZ UDゴシック" w:hint="eastAsia"/>
                <w:sz w:val="14"/>
                <w:szCs w:val="21"/>
              </w:rPr>
              <w:t>（公印省略）</w:t>
            </w:r>
          </w:p>
        </w:tc>
      </w:tr>
      <w:bookmarkEnd w:id="0"/>
    </w:tbl>
    <w:p w14:paraId="1464D655" w14:textId="77777777" w:rsidR="0095188D" w:rsidRPr="001007B0" w:rsidRDefault="0095188D" w:rsidP="009502C2">
      <w:pPr>
        <w:adjustRightInd w:val="0"/>
        <w:snapToGrid w:val="0"/>
        <w:rPr>
          <w:rFonts w:ascii="BIZ UDゴシック" w:eastAsia="BIZ UDゴシック" w:hAnsi="BIZ UDゴシック"/>
          <w:sz w:val="20"/>
          <w:szCs w:val="21"/>
        </w:rPr>
      </w:pPr>
    </w:p>
    <w:sectPr w:rsidR="0095188D" w:rsidRPr="001007B0" w:rsidSect="0095188D">
      <w:headerReference w:type="default" r:id="rId8"/>
      <w:pgSz w:w="11906" w:h="16838" w:code="9"/>
      <w:pgMar w:top="284" w:right="851" w:bottom="284" w:left="851" w:header="283" w:footer="992" w:gutter="0"/>
      <w:pgNumType w:fmt="numberInDash" w:start="19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4160C" w14:textId="77777777" w:rsidR="004E75E9" w:rsidRDefault="004E75E9">
      <w:r>
        <w:separator/>
      </w:r>
    </w:p>
  </w:endnote>
  <w:endnote w:type="continuationSeparator" w:id="0">
    <w:p w14:paraId="272FDAAF" w14:textId="77777777" w:rsidR="004E75E9" w:rsidRDefault="004E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B663A" w14:textId="77777777" w:rsidR="004E75E9" w:rsidRDefault="004E75E9">
      <w:r>
        <w:separator/>
      </w:r>
    </w:p>
  </w:footnote>
  <w:footnote w:type="continuationSeparator" w:id="0">
    <w:p w14:paraId="69566659" w14:textId="77777777" w:rsidR="004E75E9" w:rsidRDefault="004E7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717F1" w14:textId="77777777" w:rsidR="00D04A2A" w:rsidRDefault="00D04A2A" w:rsidP="00D04A2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90EE4"/>
    <w:multiLevelType w:val="hybridMultilevel"/>
    <w:tmpl w:val="D6C01A76"/>
    <w:lvl w:ilvl="0" w:tplc="FFFFFFFF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4064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13"/>
    <w:rsid w:val="000029F6"/>
    <w:rsid w:val="00003348"/>
    <w:rsid w:val="00004870"/>
    <w:rsid w:val="000073DE"/>
    <w:rsid w:val="00010962"/>
    <w:rsid w:val="00017CE5"/>
    <w:rsid w:val="00022061"/>
    <w:rsid w:val="000230C5"/>
    <w:rsid w:val="00041C41"/>
    <w:rsid w:val="00041F2C"/>
    <w:rsid w:val="00047C48"/>
    <w:rsid w:val="000641E4"/>
    <w:rsid w:val="00065201"/>
    <w:rsid w:val="00073AAF"/>
    <w:rsid w:val="00081D95"/>
    <w:rsid w:val="000B6E8D"/>
    <w:rsid w:val="000D34F8"/>
    <w:rsid w:val="000F7BA0"/>
    <w:rsid w:val="001007B0"/>
    <w:rsid w:val="0010188A"/>
    <w:rsid w:val="001073F1"/>
    <w:rsid w:val="001138FF"/>
    <w:rsid w:val="00127378"/>
    <w:rsid w:val="00134476"/>
    <w:rsid w:val="001523F7"/>
    <w:rsid w:val="00155F5D"/>
    <w:rsid w:val="00156347"/>
    <w:rsid w:val="00156D1C"/>
    <w:rsid w:val="00163DB7"/>
    <w:rsid w:val="001767BE"/>
    <w:rsid w:val="00177AB1"/>
    <w:rsid w:val="00186242"/>
    <w:rsid w:val="00186C92"/>
    <w:rsid w:val="0018745C"/>
    <w:rsid w:val="001973D3"/>
    <w:rsid w:val="00197428"/>
    <w:rsid w:val="001C2BED"/>
    <w:rsid w:val="001C6EC7"/>
    <w:rsid w:val="001D05EB"/>
    <w:rsid w:val="001D258E"/>
    <w:rsid w:val="001D2808"/>
    <w:rsid w:val="001E1E71"/>
    <w:rsid w:val="001F2FC2"/>
    <w:rsid w:val="00216C33"/>
    <w:rsid w:val="00221A89"/>
    <w:rsid w:val="002624D6"/>
    <w:rsid w:val="002679F3"/>
    <w:rsid w:val="0029537A"/>
    <w:rsid w:val="002A73EF"/>
    <w:rsid w:val="002C7115"/>
    <w:rsid w:val="002D0667"/>
    <w:rsid w:val="002D6BE4"/>
    <w:rsid w:val="002E3D91"/>
    <w:rsid w:val="002E55DC"/>
    <w:rsid w:val="003274FD"/>
    <w:rsid w:val="00345EF1"/>
    <w:rsid w:val="00356D0C"/>
    <w:rsid w:val="00360D50"/>
    <w:rsid w:val="0036564A"/>
    <w:rsid w:val="00380FBB"/>
    <w:rsid w:val="00383C5B"/>
    <w:rsid w:val="00385DB0"/>
    <w:rsid w:val="00392635"/>
    <w:rsid w:val="00395A0B"/>
    <w:rsid w:val="003A4598"/>
    <w:rsid w:val="003D24EE"/>
    <w:rsid w:val="003E69AC"/>
    <w:rsid w:val="003F21D4"/>
    <w:rsid w:val="003F454E"/>
    <w:rsid w:val="00407BAA"/>
    <w:rsid w:val="00432143"/>
    <w:rsid w:val="004609F7"/>
    <w:rsid w:val="004812E9"/>
    <w:rsid w:val="00483D32"/>
    <w:rsid w:val="00496E74"/>
    <w:rsid w:val="004A6A4A"/>
    <w:rsid w:val="004B39D1"/>
    <w:rsid w:val="004B6286"/>
    <w:rsid w:val="004E75E9"/>
    <w:rsid w:val="004F1115"/>
    <w:rsid w:val="00502583"/>
    <w:rsid w:val="00503F0E"/>
    <w:rsid w:val="0051024D"/>
    <w:rsid w:val="00534F72"/>
    <w:rsid w:val="005412F5"/>
    <w:rsid w:val="005413E7"/>
    <w:rsid w:val="00563051"/>
    <w:rsid w:val="0059315E"/>
    <w:rsid w:val="005A7B62"/>
    <w:rsid w:val="005C3A17"/>
    <w:rsid w:val="005C5D06"/>
    <w:rsid w:val="005C7CEA"/>
    <w:rsid w:val="005D5626"/>
    <w:rsid w:val="005E24CB"/>
    <w:rsid w:val="00604ABC"/>
    <w:rsid w:val="00611879"/>
    <w:rsid w:val="0061441E"/>
    <w:rsid w:val="006146EB"/>
    <w:rsid w:val="006233E6"/>
    <w:rsid w:val="00624813"/>
    <w:rsid w:val="00625FD6"/>
    <w:rsid w:val="00631E44"/>
    <w:rsid w:val="00647D86"/>
    <w:rsid w:val="00650DF2"/>
    <w:rsid w:val="00652DAD"/>
    <w:rsid w:val="006611BE"/>
    <w:rsid w:val="00671795"/>
    <w:rsid w:val="00674DDA"/>
    <w:rsid w:val="006815CF"/>
    <w:rsid w:val="006817A3"/>
    <w:rsid w:val="00685192"/>
    <w:rsid w:val="006A5B13"/>
    <w:rsid w:val="006A6CCC"/>
    <w:rsid w:val="006B78DD"/>
    <w:rsid w:val="006C0147"/>
    <w:rsid w:val="006C0DE7"/>
    <w:rsid w:val="006C1649"/>
    <w:rsid w:val="006F1DAF"/>
    <w:rsid w:val="006F7DC4"/>
    <w:rsid w:val="00704204"/>
    <w:rsid w:val="00722444"/>
    <w:rsid w:val="00724F57"/>
    <w:rsid w:val="00745983"/>
    <w:rsid w:val="00761619"/>
    <w:rsid w:val="007848AF"/>
    <w:rsid w:val="007A7EE5"/>
    <w:rsid w:val="007C1B8E"/>
    <w:rsid w:val="007C5061"/>
    <w:rsid w:val="007F3000"/>
    <w:rsid w:val="0080630E"/>
    <w:rsid w:val="00811CC9"/>
    <w:rsid w:val="00812F77"/>
    <w:rsid w:val="00813C75"/>
    <w:rsid w:val="00830822"/>
    <w:rsid w:val="00831A3D"/>
    <w:rsid w:val="0084518C"/>
    <w:rsid w:val="00857DDA"/>
    <w:rsid w:val="00870C3F"/>
    <w:rsid w:val="00876FA8"/>
    <w:rsid w:val="00886EE5"/>
    <w:rsid w:val="008C5EC5"/>
    <w:rsid w:val="008E18A1"/>
    <w:rsid w:val="008F7336"/>
    <w:rsid w:val="00903AB1"/>
    <w:rsid w:val="00940072"/>
    <w:rsid w:val="009422C9"/>
    <w:rsid w:val="009502C2"/>
    <w:rsid w:val="0095188D"/>
    <w:rsid w:val="0096261F"/>
    <w:rsid w:val="00963A24"/>
    <w:rsid w:val="00970B13"/>
    <w:rsid w:val="00981354"/>
    <w:rsid w:val="009912A9"/>
    <w:rsid w:val="009A2647"/>
    <w:rsid w:val="009A2682"/>
    <w:rsid w:val="009A63AB"/>
    <w:rsid w:val="009A6553"/>
    <w:rsid w:val="009F53BB"/>
    <w:rsid w:val="00A4294A"/>
    <w:rsid w:val="00A5554C"/>
    <w:rsid w:val="00A57444"/>
    <w:rsid w:val="00A6171E"/>
    <w:rsid w:val="00A70513"/>
    <w:rsid w:val="00A707D3"/>
    <w:rsid w:val="00A924F7"/>
    <w:rsid w:val="00AA0195"/>
    <w:rsid w:val="00AB0C09"/>
    <w:rsid w:val="00AB48ED"/>
    <w:rsid w:val="00AC210B"/>
    <w:rsid w:val="00AC672C"/>
    <w:rsid w:val="00B16440"/>
    <w:rsid w:val="00B4477C"/>
    <w:rsid w:val="00B45069"/>
    <w:rsid w:val="00B57A2A"/>
    <w:rsid w:val="00BA0003"/>
    <w:rsid w:val="00BD6CAA"/>
    <w:rsid w:val="00BF3351"/>
    <w:rsid w:val="00BF3788"/>
    <w:rsid w:val="00C11FE3"/>
    <w:rsid w:val="00C121CA"/>
    <w:rsid w:val="00C22529"/>
    <w:rsid w:val="00C2491B"/>
    <w:rsid w:val="00C4045A"/>
    <w:rsid w:val="00C57CFC"/>
    <w:rsid w:val="00C612D9"/>
    <w:rsid w:val="00C63412"/>
    <w:rsid w:val="00C67B2D"/>
    <w:rsid w:val="00C7164B"/>
    <w:rsid w:val="00C81F12"/>
    <w:rsid w:val="00C87177"/>
    <w:rsid w:val="00CB540A"/>
    <w:rsid w:val="00CC7117"/>
    <w:rsid w:val="00CD2E49"/>
    <w:rsid w:val="00CD7147"/>
    <w:rsid w:val="00D0156F"/>
    <w:rsid w:val="00D04A2A"/>
    <w:rsid w:val="00D14B98"/>
    <w:rsid w:val="00D23D25"/>
    <w:rsid w:val="00D32187"/>
    <w:rsid w:val="00D34965"/>
    <w:rsid w:val="00D538F8"/>
    <w:rsid w:val="00D81EFD"/>
    <w:rsid w:val="00D9659B"/>
    <w:rsid w:val="00DB432C"/>
    <w:rsid w:val="00DC6E60"/>
    <w:rsid w:val="00DF2146"/>
    <w:rsid w:val="00DF2463"/>
    <w:rsid w:val="00E1625F"/>
    <w:rsid w:val="00E23F2B"/>
    <w:rsid w:val="00E3336E"/>
    <w:rsid w:val="00E345EC"/>
    <w:rsid w:val="00E47FC1"/>
    <w:rsid w:val="00E52D5D"/>
    <w:rsid w:val="00E7677B"/>
    <w:rsid w:val="00E77840"/>
    <w:rsid w:val="00E77E0C"/>
    <w:rsid w:val="00E8587C"/>
    <w:rsid w:val="00E9032D"/>
    <w:rsid w:val="00E905BB"/>
    <w:rsid w:val="00E9750C"/>
    <w:rsid w:val="00E978CA"/>
    <w:rsid w:val="00EA6207"/>
    <w:rsid w:val="00EB0C10"/>
    <w:rsid w:val="00EB38B5"/>
    <w:rsid w:val="00EB791D"/>
    <w:rsid w:val="00EC334C"/>
    <w:rsid w:val="00ED168A"/>
    <w:rsid w:val="00EE50FF"/>
    <w:rsid w:val="00EE5F21"/>
    <w:rsid w:val="00EF04EB"/>
    <w:rsid w:val="00F028A8"/>
    <w:rsid w:val="00F264CE"/>
    <w:rsid w:val="00F2725A"/>
    <w:rsid w:val="00F36933"/>
    <w:rsid w:val="00F40EFF"/>
    <w:rsid w:val="00F52594"/>
    <w:rsid w:val="00F543E2"/>
    <w:rsid w:val="00F5594C"/>
    <w:rsid w:val="00F5624C"/>
    <w:rsid w:val="00F64534"/>
    <w:rsid w:val="00F67638"/>
    <w:rsid w:val="00F71BA1"/>
    <w:rsid w:val="00F73009"/>
    <w:rsid w:val="00F74184"/>
    <w:rsid w:val="00F8018B"/>
    <w:rsid w:val="00F814C4"/>
    <w:rsid w:val="00FA1448"/>
    <w:rsid w:val="00FA6698"/>
    <w:rsid w:val="00FB1AD1"/>
    <w:rsid w:val="00FC1ACC"/>
    <w:rsid w:val="00FD698E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75ABB"/>
  <w15:chartTrackingRefBased/>
  <w15:docId w15:val="{E2BBE8CE-68CD-4AF3-83BE-7F146108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F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0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305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3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3051"/>
    <w:rPr>
      <w:kern w:val="2"/>
      <w:sz w:val="21"/>
      <w:szCs w:val="24"/>
    </w:rPr>
  </w:style>
  <w:style w:type="paragraph" w:styleId="a7">
    <w:name w:val="No Spacing"/>
    <w:uiPriority w:val="1"/>
    <w:qFormat/>
    <w:rsid w:val="00E77E0C"/>
    <w:pPr>
      <w:widowControl w:val="0"/>
      <w:jc w:val="both"/>
    </w:pPr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04A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04A2A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E47F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a">
    <w:name w:val="Table Grid"/>
    <w:basedOn w:val="a1"/>
    <w:uiPriority w:val="59"/>
    <w:rsid w:val="00D3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155F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7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DCFA4-2602-4062-A7BC-412545FE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馬場 多希</cp:lastModifiedBy>
  <cp:revision>5</cp:revision>
  <cp:lastPrinted>2025-03-05T01:42:00Z</cp:lastPrinted>
  <dcterms:created xsi:type="dcterms:W3CDTF">2026-02-18T02:39:00Z</dcterms:created>
  <dcterms:modified xsi:type="dcterms:W3CDTF">2026-03-11T04:25:00Z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2025-01-23T01:19:20Z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1c4e67fd-b898-47ae-9107-46d675253c8c</vt:lpwstr>
  </property>
  <property fmtid="{D5CDD505-2E9C-101B-9397-08002B2CF9AE}" pid="8" name="MSIP_Label_defa4170-0d19-0005-0004-bc88714345d2_ContentBits">
    <vt:lpwstr>0</vt:lpwstr>
  </property>
</Properties>
</file>